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01A7" w14:textId="77777777" w:rsidR="00A95687" w:rsidRPr="00AB2F23" w:rsidRDefault="00A95687" w:rsidP="00A95687">
      <w:pPr>
        <w:jc w:val="center"/>
        <w:rPr>
          <w:rFonts w:ascii="Times New Roman" w:eastAsia="Times New Roman" w:hAnsi="Times New Roman" w:cs="Times New Roman"/>
          <w:color w:val="C00000"/>
          <w:sz w:val="18"/>
          <w:szCs w:val="18"/>
        </w:rPr>
      </w:pPr>
      <w:r w:rsidRPr="00AB2F23">
        <w:rPr>
          <w:rFonts w:ascii="Times New Roman" w:eastAsia="Times New Roman" w:hAnsi="Times New Roman" w:cs="Times New Roman"/>
          <w:b/>
          <w:bCs/>
          <w:color w:val="C00000"/>
          <w:sz w:val="56"/>
          <w:szCs w:val="20"/>
        </w:rPr>
        <w:t>The Old Hickory Bulletin</w:t>
      </w:r>
    </w:p>
    <w:p w14:paraId="23AF691E" w14:textId="77777777" w:rsidR="00A95687" w:rsidRPr="00AB2F23" w:rsidRDefault="00A95687" w:rsidP="00A95687">
      <w:pPr>
        <w:jc w:val="center"/>
        <w:rPr>
          <w:rFonts w:ascii="Lucida Casual" w:eastAsia="Times New Roman" w:hAnsi="Lucida Casual" w:cs="Arial"/>
          <w:b/>
          <w:bCs/>
          <w:color w:val="000000"/>
          <w:sz w:val="46"/>
          <w:szCs w:val="20"/>
        </w:rPr>
      </w:pPr>
      <w:r w:rsidRPr="00AB2F23">
        <w:rPr>
          <w:rFonts w:ascii="Lucida Casual" w:eastAsia="Times New Roman" w:hAnsi="Lucida Casual" w:cs="Arial"/>
          <w:b/>
          <w:bCs/>
          <w:color w:val="000000"/>
          <w:sz w:val="46"/>
          <w:szCs w:val="20"/>
        </w:rPr>
        <w:t>Old Hickory Church of Christ</w:t>
      </w:r>
    </w:p>
    <w:p w14:paraId="1B606AB5" w14:textId="77777777" w:rsidR="00A95687" w:rsidRPr="00AB2F23" w:rsidRDefault="00A95687" w:rsidP="00A95687">
      <w:pPr>
        <w:jc w:val="center"/>
        <w:rPr>
          <w:rFonts w:ascii="Lucida Casual" w:eastAsia="Times New Roman" w:hAnsi="Lucida Casual" w:cs="Arial"/>
          <w:b/>
          <w:bCs/>
          <w:color w:val="000000"/>
          <w:sz w:val="26"/>
          <w:szCs w:val="20"/>
        </w:rPr>
      </w:pPr>
      <w:r w:rsidRPr="00AB2F23">
        <w:rPr>
          <w:rFonts w:ascii="Lucida Casual" w:eastAsia="Times New Roman" w:hAnsi="Lucida Casual" w:cs="Arial"/>
          <w:b/>
          <w:bCs/>
          <w:color w:val="000000"/>
          <w:sz w:val="26"/>
          <w:szCs w:val="20"/>
        </w:rPr>
        <w:t>841 Old Hickory Blvd.</w:t>
      </w:r>
    </w:p>
    <w:p w14:paraId="5CEA6E2E" w14:textId="77777777" w:rsidR="00A95687" w:rsidRPr="00AB2F23" w:rsidRDefault="00A95687" w:rsidP="00A95687">
      <w:pPr>
        <w:jc w:val="center"/>
        <w:rPr>
          <w:rFonts w:ascii="Lucida Casual" w:eastAsia="Times New Roman" w:hAnsi="Lucida Casual" w:cs="Arial"/>
          <w:b/>
          <w:bCs/>
          <w:color w:val="000000"/>
          <w:sz w:val="26"/>
          <w:szCs w:val="20"/>
        </w:rPr>
      </w:pPr>
      <w:r w:rsidRPr="00AB2F23">
        <w:rPr>
          <w:rFonts w:ascii="Lucida Casual" w:eastAsia="Times New Roman" w:hAnsi="Lucida Casual" w:cs="Arial"/>
          <w:b/>
          <w:bCs/>
          <w:color w:val="000000"/>
          <w:sz w:val="26"/>
          <w:szCs w:val="20"/>
        </w:rPr>
        <w:t>Jackson, TN 38305</w:t>
      </w:r>
    </w:p>
    <w:p w14:paraId="2891BF0B" w14:textId="77777777" w:rsidR="00A95687" w:rsidRPr="00AB2F23" w:rsidRDefault="00A95687" w:rsidP="00A95687">
      <w:pPr>
        <w:jc w:val="center"/>
        <w:rPr>
          <w:rFonts w:ascii="Lucida Casual" w:eastAsia="Times New Roman" w:hAnsi="Lucida Casual" w:cs="Arial"/>
          <w:b/>
          <w:bCs/>
          <w:i/>
          <w:color w:val="000000"/>
          <w:sz w:val="26"/>
          <w:szCs w:val="20"/>
        </w:rPr>
      </w:pPr>
      <w:r w:rsidRPr="00AB2F23">
        <w:rPr>
          <w:rFonts w:ascii="Lucida Casual" w:eastAsia="Times New Roman" w:hAnsi="Lucida Casual" w:cs="Arial"/>
          <w:b/>
          <w:bCs/>
          <w:i/>
          <w:color w:val="000000"/>
          <w:sz w:val="26"/>
          <w:szCs w:val="20"/>
        </w:rPr>
        <w:t>oldhickorycofc.com</w:t>
      </w:r>
    </w:p>
    <w:p w14:paraId="073C5147" w14:textId="77777777" w:rsidR="00812CA7" w:rsidRPr="00AB2F23" w:rsidRDefault="00000000" w:rsidP="00812CA7">
      <w:pPr>
        <w:jc w:val="center"/>
        <w:rPr>
          <w:rFonts w:ascii="Arial" w:eastAsia="Times New Roman" w:hAnsi="Arial" w:cs="Arial"/>
          <w:b/>
          <w:bCs/>
          <w:color w:val="000000"/>
          <w:sz w:val="24"/>
          <w:szCs w:val="20"/>
        </w:rPr>
      </w:pPr>
      <w:r w:rsidRPr="00AB2F23">
        <w:rPr>
          <w:rFonts w:ascii="Arial" w:eastAsia="Times New Roman" w:hAnsi="Arial" w:cs="Arial"/>
          <w:b/>
          <w:bCs/>
          <w:color w:val="000000"/>
        </w:rPr>
        <w:pict w14:anchorId="4928E603">
          <v:rect id="_x0000_i1025" style="width:468pt;height:1.5pt" o:hralign="center" o:hrstd="t" o:hr="t" fillcolor="#aca899" stroked="f"/>
        </w:pict>
      </w:r>
      <w:r w:rsidR="00231E8D" w:rsidRPr="00AB2F23">
        <w:rPr>
          <w:rFonts w:ascii="Arial" w:eastAsia="Times New Roman" w:hAnsi="Arial" w:cs="Arial"/>
          <w:b/>
          <w:bCs/>
          <w:color w:val="000000"/>
          <w:sz w:val="24"/>
          <w:szCs w:val="20"/>
        </w:rPr>
        <w:t xml:space="preserve">November </w:t>
      </w:r>
      <w:r w:rsidR="005E52B2" w:rsidRPr="00AB2F23">
        <w:rPr>
          <w:rFonts w:ascii="Arial" w:eastAsia="Times New Roman" w:hAnsi="Arial" w:cs="Arial"/>
          <w:b/>
          <w:bCs/>
          <w:color w:val="000000"/>
          <w:sz w:val="24"/>
          <w:szCs w:val="20"/>
        </w:rPr>
        <w:t>26</w:t>
      </w:r>
      <w:r w:rsidR="00A95687" w:rsidRPr="00AB2F23">
        <w:rPr>
          <w:rFonts w:ascii="Arial" w:eastAsia="Times New Roman" w:hAnsi="Arial" w:cs="Arial"/>
          <w:b/>
          <w:bCs/>
          <w:color w:val="000000"/>
          <w:sz w:val="24"/>
          <w:szCs w:val="20"/>
        </w:rPr>
        <w:t>, 20</w:t>
      </w:r>
      <w:r w:rsidR="007D608E" w:rsidRPr="00AB2F23">
        <w:rPr>
          <w:rFonts w:ascii="Arial" w:eastAsia="Times New Roman" w:hAnsi="Arial" w:cs="Arial"/>
          <w:b/>
          <w:bCs/>
          <w:color w:val="000000"/>
          <w:sz w:val="24"/>
          <w:szCs w:val="20"/>
        </w:rPr>
        <w:t>2</w:t>
      </w:r>
      <w:r w:rsidR="00DB6AB1" w:rsidRPr="00AB2F23">
        <w:rPr>
          <w:rFonts w:ascii="Arial" w:eastAsia="Times New Roman" w:hAnsi="Arial" w:cs="Arial"/>
          <w:b/>
          <w:bCs/>
          <w:color w:val="000000"/>
          <w:sz w:val="24"/>
          <w:szCs w:val="20"/>
        </w:rPr>
        <w:t>3</w:t>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r>
      <w:r w:rsidR="00A95687" w:rsidRPr="00AB2F23">
        <w:rPr>
          <w:rFonts w:ascii="Arial" w:eastAsia="Times New Roman" w:hAnsi="Arial" w:cs="Arial"/>
          <w:b/>
          <w:bCs/>
          <w:color w:val="000000"/>
          <w:sz w:val="24"/>
          <w:szCs w:val="20"/>
        </w:rPr>
        <w:tab/>
        <w:t xml:space="preserve">Volume </w:t>
      </w:r>
      <w:r w:rsidR="0028336E" w:rsidRPr="00AB2F23">
        <w:rPr>
          <w:rFonts w:ascii="Arial" w:eastAsia="Times New Roman" w:hAnsi="Arial" w:cs="Arial"/>
          <w:b/>
          <w:bCs/>
          <w:color w:val="000000"/>
          <w:sz w:val="24"/>
          <w:szCs w:val="20"/>
        </w:rPr>
        <w:t>4</w:t>
      </w:r>
      <w:r w:rsidR="00DB6AB1" w:rsidRPr="00AB2F23">
        <w:rPr>
          <w:rFonts w:ascii="Arial" w:eastAsia="Times New Roman" w:hAnsi="Arial" w:cs="Arial"/>
          <w:b/>
          <w:bCs/>
          <w:color w:val="000000"/>
          <w:sz w:val="24"/>
          <w:szCs w:val="20"/>
        </w:rPr>
        <w:t>3</w:t>
      </w:r>
      <w:r w:rsidR="00A95687" w:rsidRPr="00AB2F23">
        <w:rPr>
          <w:rFonts w:ascii="Arial" w:eastAsia="Times New Roman" w:hAnsi="Arial" w:cs="Arial"/>
          <w:b/>
          <w:bCs/>
          <w:color w:val="000000"/>
          <w:sz w:val="24"/>
          <w:szCs w:val="20"/>
        </w:rPr>
        <w:t xml:space="preserve">, # </w:t>
      </w:r>
      <w:r w:rsidR="00866E49" w:rsidRPr="00AB2F23">
        <w:rPr>
          <w:rFonts w:ascii="Arial" w:eastAsia="Times New Roman" w:hAnsi="Arial" w:cs="Arial"/>
          <w:b/>
          <w:bCs/>
          <w:color w:val="000000"/>
          <w:sz w:val="24"/>
          <w:szCs w:val="20"/>
        </w:rPr>
        <w:t>4</w:t>
      </w:r>
      <w:r w:rsidR="005E52B2" w:rsidRPr="00AB2F23">
        <w:rPr>
          <w:rFonts w:ascii="Arial" w:eastAsia="Times New Roman" w:hAnsi="Arial" w:cs="Arial"/>
          <w:b/>
          <w:bCs/>
          <w:color w:val="000000"/>
          <w:sz w:val="24"/>
          <w:szCs w:val="20"/>
        </w:rPr>
        <w:t>8</w:t>
      </w:r>
    </w:p>
    <w:p w14:paraId="3006C6D1" w14:textId="77777777" w:rsidR="00A95687" w:rsidRPr="00AB2F23" w:rsidRDefault="00000000" w:rsidP="00A95687">
      <w:pPr>
        <w:jc w:val="center"/>
        <w:rPr>
          <w:rFonts w:ascii="Arial" w:eastAsia="Times New Roman" w:hAnsi="Arial" w:cs="Arial"/>
          <w:b/>
          <w:bCs/>
          <w:color w:val="000000"/>
        </w:rPr>
      </w:pPr>
      <w:r w:rsidRPr="00AB2F23">
        <w:rPr>
          <w:rFonts w:ascii="Arial" w:eastAsia="Times New Roman" w:hAnsi="Arial" w:cs="Arial"/>
          <w:b/>
          <w:bCs/>
          <w:color w:val="000000"/>
        </w:rPr>
        <w:pict w14:anchorId="410CD59C">
          <v:rect id="_x0000_i1026" style="width:468pt;height:1.5pt" o:hralign="center" o:hrstd="t" o:hr="t" fillcolor="#aca899" stroked="f"/>
        </w:pict>
      </w:r>
    </w:p>
    <w:p w14:paraId="134EE8BB" w14:textId="77777777" w:rsidR="005E443D" w:rsidRPr="00AB2F23" w:rsidRDefault="005E443D" w:rsidP="005E443D">
      <w:pPr>
        <w:pStyle w:val="NoSpacing"/>
        <w:rPr>
          <w:sz w:val="24"/>
          <w:szCs w:val="24"/>
        </w:rPr>
      </w:pPr>
    </w:p>
    <w:p w14:paraId="5542F772" w14:textId="77777777" w:rsidR="009C40AA" w:rsidRPr="00AB2F23" w:rsidRDefault="006D3C89" w:rsidP="00B2442D">
      <w:pPr>
        <w:pStyle w:val="NoSpacing"/>
        <w:jc w:val="center"/>
      </w:pPr>
      <w:r w:rsidRPr="00AB2F23">
        <w:rPr>
          <w:b/>
          <w:sz w:val="40"/>
          <w:szCs w:val="40"/>
        </w:rPr>
        <w:t>Sending the Sluggard</w:t>
      </w:r>
    </w:p>
    <w:p w14:paraId="051BA786" w14:textId="77777777" w:rsidR="00A52616" w:rsidRPr="00AB2F23" w:rsidRDefault="00A52616" w:rsidP="00A52616">
      <w:pPr>
        <w:pStyle w:val="NoSpacing"/>
        <w:jc w:val="both"/>
      </w:pPr>
    </w:p>
    <w:p w14:paraId="10F6660C" w14:textId="77777777" w:rsidR="00C65FD5" w:rsidRPr="00AB2F23" w:rsidRDefault="00C65FD5" w:rsidP="00C65FD5">
      <w:pPr>
        <w:pStyle w:val="NoSpacing"/>
        <w:jc w:val="both"/>
      </w:pPr>
      <w:r w:rsidRPr="00AB2F23">
        <w:t xml:space="preserve">All this time I had thought the sluggard was named for the slug. It turns out the truth is just the opposite. The little shell-less snail began to be called a </w:t>
      </w:r>
      <w:r w:rsidR="006D3C89" w:rsidRPr="00AB2F23">
        <w:t>"</w:t>
      </w:r>
      <w:r w:rsidRPr="00AB2F23">
        <w:t>slug</w:t>
      </w:r>
      <w:r w:rsidR="006D3C89" w:rsidRPr="00AB2F23">
        <w:t>"</w:t>
      </w:r>
      <w:r w:rsidRPr="00AB2F23">
        <w:t xml:space="preserve"> in the English language in the early 18th century because only a lazy man</w:t>
      </w:r>
      <w:r w:rsidR="006D3C89" w:rsidRPr="00AB2F23">
        <w:t xml:space="preserve"> </w:t>
      </w:r>
      <w:r w:rsidRPr="00AB2F23">
        <w:t>—</w:t>
      </w:r>
      <w:r w:rsidR="006D3C89" w:rsidRPr="00AB2F23">
        <w:t xml:space="preserve"> </w:t>
      </w:r>
      <w:r w:rsidRPr="00AB2F23">
        <w:t xml:space="preserve">a </w:t>
      </w:r>
      <w:r w:rsidR="006D3C89" w:rsidRPr="00AB2F23">
        <w:t>"</w:t>
      </w:r>
      <w:r w:rsidRPr="00AB2F23">
        <w:t>slug</w:t>
      </w:r>
      <w:r w:rsidR="006D3C89" w:rsidRPr="00AB2F23">
        <w:t xml:space="preserve">" </w:t>
      </w:r>
      <w:r w:rsidRPr="00AB2F23">
        <w:t>—</w:t>
      </w:r>
      <w:r w:rsidR="006D3C89" w:rsidRPr="00AB2F23">
        <w:t xml:space="preserve"> </w:t>
      </w:r>
      <w:r w:rsidRPr="00AB2F23">
        <w:t>moves so slowly.</w:t>
      </w:r>
    </w:p>
    <w:p w14:paraId="57B58DD6" w14:textId="77777777" w:rsidR="00C65FD5" w:rsidRPr="00AB2F23" w:rsidRDefault="00C65FD5" w:rsidP="00C65FD5">
      <w:pPr>
        <w:pStyle w:val="NoSpacing"/>
        <w:jc w:val="both"/>
      </w:pPr>
    </w:p>
    <w:p w14:paraId="6B0F1C69" w14:textId="77777777" w:rsidR="00C65FD5" w:rsidRPr="00AB2F23" w:rsidRDefault="00C65FD5" w:rsidP="00C65FD5">
      <w:pPr>
        <w:pStyle w:val="NoSpacing"/>
        <w:jc w:val="both"/>
      </w:pPr>
      <w:r w:rsidRPr="00AB2F23">
        <w:t>The sluggard lies there, attached to his bed like a door to its hinges (Pr</w:t>
      </w:r>
      <w:r w:rsidR="006D3C89" w:rsidRPr="00AB2F23">
        <w:t>overbs</w:t>
      </w:r>
      <w:r w:rsidRPr="00AB2F23">
        <w:t xml:space="preserve"> 26:14). The sluggard rests from work he</w:t>
      </w:r>
      <w:r w:rsidR="006D3C89" w:rsidRPr="00AB2F23">
        <w:t>'</w:t>
      </w:r>
      <w:r w:rsidRPr="00AB2F23">
        <w:t>s not done (6:9). He is filled with longing but empty of effort to achieve his desire (13:4). He rests before his work is done but never starts again (20:4). He</w:t>
      </w:r>
      <w:r w:rsidR="006D3C89" w:rsidRPr="00AB2F23">
        <w:t>'</w:t>
      </w:r>
      <w:r w:rsidRPr="00AB2F23">
        <w:t>s practiced in making excuses sound reasonable in order to keep from doing necessary work (Pr</w:t>
      </w:r>
      <w:r w:rsidR="006D3C89" w:rsidRPr="00AB2F23">
        <w:t>overbs</w:t>
      </w:r>
      <w:r w:rsidRPr="00AB2F23">
        <w:t xml:space="preserve"> 22:13; 26:13).</w:t>
      </w:r>
    </w:p>
    <w:p w14:paraId="3DC1E7E6" w14:textId="77777777" w:rsidR="00C65FD5" w:rsidRPr="00AB2F23" w:rsidRDefault="00C65FD5" w:rsidP="00C65FD5">
      <w:pPr>
        <w:pStyle w:val="NoSpacing"/>
        <w:jc w:val="both"/>
      </w:pPr>
    </w:p>
    <w:p w14:paraId="52EA30DB" w14:textId="77777777" w:rsidR="00C65FD5" w:rsidRPr="00AB2F23" w:rsidRDefault="00C65FD5" w:rsidP="00C65FD5">
      <w:pPr>
        <w:pStyle w:val="NoSpacing"/>
        <w:jc w:val="both"/>
      </w:pPr>
      <w:r w:rsidRPr="00AB2F23">
        <w:t xml:space="preserve">Proverbs 10:26 says this: </w:t>
      </w:r>
      <w:r w:rsidR="006D3C89" w:rsidRPr="00AB2F23">
        <w:t>"</w:t>
      </w:r>
      <w:r w:rsidRPr="00AB2F23">
        <w:t>Like vinegar to the teeth and smoke to the eyes, so is the sluggard to those who send him.</w:t>
      </w:r>
      <w:r w:rsidR="006D3C89" w:rsidRPr="00AB2F23">
        <w:t>"</w:t>
      </w:r>
      <w:r w:rsidRPr="00AB2F23">
        <w:t xml:space="preserve"> Vinegar breaks down calcium, causing teeth to weaken and the mouth to pucker. Anyone who</w:t>
      </w:r>
      <w:r w:rsidR="006D3C89" w:rsidRPr="00AB2F23">
        <w:t>'</w:t>
      </w:r>
      <w:r w:rsidRPr="00AB2F23">
        <w:t xml:space="preserve">s sat around a campfire knows the feeling of smoke burning the eyes when the wind changes direction. Vinegar and smoke are both irritating, as is entrusting a task to someone who fails to do it. Being slow to obey is disobeying. The Septuagint (LXX) translation even says </w:t>
      </w:r>
      <w:r w:rsidR="006D3C89" w:rsidRPr="00AB2F23">
        <w:t>"</w:t>
      </w:r>
      <w:r w:rsidRPr="00AB2F23">
        <w:t>law-breaker</w:t>
      </w:r>
      <w:r w:rsidR="006D3C89" w:rsidRPr="00AB2F23">
        <w:t>"</w:t>
      </w:r>
      <w:r w:rsidRPr="00AB2F23">
        <w:t xml:space="preserve"> instead of </w:t>
      </w:r>
      <w:r w:rsidR="006D3C89" w:rsidRPr="00AB2F23">
        <w:t>"</w:t>
      </w:r>
      <w:r w:rsidRPr="00AB2F23">
        <w:t>sluggard.</w:t>
      </w:r>
      <w:r w:rsidR="006D3C89" w:rsidRPr="00AB2F23">
        <w:t>"</w:t>
      </w:r>
    </w:p>
    <w:p w14:paraId="7D611447" w14:textId="77777777" w:rsidR="00C65FD5" w:rsidRPr="00AB2F23" w:rsidRDefault="00C65FD5" w:rsidP="00C65FD5">
      <w:pPr>
        <w:pStyle w:val="NoSpacing"/>
        <w:jc w:val="both"/>
      </w:pPr>
    </w:p>
    <w:p w14:paraId="1053D604" w14:textId="77777777" w:rsidR="00C65FD5" w:rsidRPr="00AB2F23" w:rsidRDefault="00C65FD5" w:rsidP="00C65FD5">
      <w:pPr>
        <w:pStyle w:val="NoSpacing"/>
        <w:jc w:val="both"/>
      </w:pPr>
      <w:r w:rsidRPr="00AB2F23">
        <w:t>When our children were very little, we dressed them, brushed their teeth, fastened them into their car</w:t>
      </w:r>
      <w:r w:rsidR="006D3C89" w:rsidRPr="00AB2F23">
        <w:t>-</w:t>
      </w:r>
      <w:r w:rsidRPr="00AB2F23">
        <w:t xml:space="preserve">seats, and did many of these things for them. But then we showed them how button-holes work, taught them the complicated skill of matching the shape of the shoe to the appropriate foot, </w:t>
      </w:r>
      <w:r w:rsidRPr="00AB2F23">
        <w:lastRenderedPageBreak/>
        <w:t xml:space="preserve">and demonstrated again and again how seatbelts buckle. So now when we say to our little ones, </w:t>
      </w:r>
      <w:r w:rsidR="006D3C89" w:rsidRPr="00AB2F23">
        <w:t>"</w:t>
      </w:r>
      <w:r w:rsidRPr="00AB2F23">
        <w:t>Okay! Everyone please get your shoes, coats, and get in the car!</w:t>
      </w:r>
      <w:r w:rsidR="006D3C89" w:rsidRPr="00AB2F23">
        <w:t>"</w:t>
      </w:r>
      <w:r w:rsidRPr="00AB2F23">
        <w:t xml:space="preserve"> we expect to find our children completely clothed and buckled-in to their seats within a few minutes. And then there are the times a little girl has gotten distracted tucking in her baby dolls or a little boy has forgotten to locate his shoes when the Legos on the floor are calling to him. It</w:t>
      </w:r>
      <w:r w:rsidR="006D3C89" w:rsidRPr="00AB2F23">
        <w:t>'</w:t>
      </w:r>
      <w:r w:rsidRPr="00AB2F23">
        <w:t xml:space="preserve">s smoke to the eyes, which is why we work to train our children that </w:t>
      </w:r>
      <w:r w:rsidR="006D3C89" w:rsidRPr="00AB2F23">
        <w:t>"</w:t>
      </w:r>
      <w:r w:rsidRPr="00AB2F23">
        <w:t>Obedience is first time, right away, all the way, with a happy heart.</w:t>
      </w:r>
      <w:r w:rsidR="006D3C89" w:rsidRPr="00AB2F23">
        <w:t>"</w:t>
      </w:r>
    </w:p>
    <w:p w14:paraId="7B46126B" w14:textId="77777777" w:rsidR="00C65FD5" w:rsidRPr="00AB2F23" w:rsidRDefault="00C65FD5" w:rsidP="00C65FD5">
      <w:pPr>
        <w:pStyle w:val="NoSpacing"/>
        <w:jc w:val="both"/>
      </w:pPr>
    </w:p>
    <w:p w14:paraId="4A3D9133" w14:textId="77777777" w:rsidR="00C65FD5" w:rsidRPr="00AB2F23" w:rsidRDefault="00C65FD5" w:rsidP="00C65FD5">
      <w:pPr>
        <w:pStyle w:val="NoSpacing"/>
        <w:jc w:val="both"/>
      </w:pPr>
      <w:r w:rsidRPr="00AB2F23">
        <w:t xml:space="preserve">And then God says, </w:t>
      </w:r>
      <w:r w:rsidR="006D3C89" w:rsidRPr="00AB2F23">
        <w:t>"</w:t>
      </w:r>
      <w:r w:rsidRPr="00AB2F23">
        <w:t>All day long I have held out my hands to a disobedient and contrary people</w:t>
      </w:r>
      <w:r w:rsidR="006D3C89" w:rsidRPr="00AB2F23">
        <w:t>"</w:t>
      </w:r>
      <w:r w:rsidRPr="00AB2F23">
        <w:t xml:space="preserve"> (Rom</w:t>
      </w:r>
      <w:r w:rsidR="006D3C89" w:rsidRPr="00AB2F23">
        <w:t>ans</w:t>
      </w:r>
      <w:r w:rsidRPr="00AB2F23">
        <w:t xml:space="preserve"> 10:21). God keeps calling, instructing, and warning, and what does </w:t>
      </w:r>
      <w:r w:rsidR="006D3C89" w:rsidRPr="00AB2F23">
        <w:t>H</w:t>
      </w:r>
      <w:r w:rsidRPr="00AB2F23">
        <w:t>e get? When we</w:t>
      </w:r>
      <w:r w:rsidR="006D3C89" w:rsidRPr="00AB2F23">
        <w:t>'</w:t>
      </w:r>
      <w:r w:rsidRPr="00AB2F23">
        <w:t xml:space="preserve">re told, </w:t>
      </w:r>
      <w:r w:rsidR="006D3C89" w:rsidRPr="00AB2F23">
        <w:t>"</w:t>
      </w:r>
      <w:r w:rsidRPr="00AB2F23">
        <w:t>Let there be no filthiness nor foolish talk nor crude joking, which are out of place, but instead let there be thanksgiving,</w:t>
      </w:r>
      <w:r w:rsidR="006D3C89" w:rsidRPr="00AB2F23">
        <w:t>"</w:t>
      </w:r>
      <w:r w:rsidRPr="00AB2F23">
        <w:t xml:space="preserve"> are we sluggish about it (Eph</w:t>
      </w:r>
      <w:r w:rsidR="006D3C89" w:rsidRPr="00AB2F23">
        <w:t>esians</w:t>
      </w:r>
      <w:r w:rsidRPr="00AB2F23">
        <w:t xml:space="preserve"> 5:4)? Or when we</w:t>
      </w:r>
      <w:r w:rsidR="006D3C89" w:rsidRPr="00AB2F23">
        <w:t>'</w:t>
      </w:r>
      <w:r w:rsidRPr="00AB2F23">
        <w:t xml:space="preserve">re told to be wise and make </w:t>
      </w:r>
      <w:r w:rsidR="006D3C89" w:rsidRPr="00AB2F23">
        <w:t>"</w:t>
      </w:r>
      <w:r w:rsidRPr="00AB2F23">
        <w:t>the best use of the time, because the days are evil</w:t>
      </w:r>
      <w:r w:rsidR="006D3C89" w:rsidRPr="00AB2F23">
        <w:t>"</w:t>
      </w:r>
      <w:r w:rsidRPr="00AB2F23">
        <w:t xml:space="preserve"> (v. 16)? Or when Jesus compares the kingdom of heaven to preparing for the wedding feast or to the master entrusting his servants with portions of treasure (M</w:t>
      </w:r>
      <w:r w:rsidR="0001558E" w:rsidRPr="00AB2F23">
        <w:t>at</w:t>
      </w:r>
      <w:r w:rsidRPr="00AB2F23">
        <w:t>t</w:t>
      </w:r>
      <w:r w:rsidR="0001558E" w:rsidRPr="00AB2F23">
        <w:t>hew</w:t>
      </w:r>
      <w:r w:rsidRPr="00AB2F23">
        <w:t xml:space="preserve"> 25)? Isn</w:t>
      </w:r>
      <w:r w:rsidR="0001558E" w:rsidRPr="00AB2F23">
        <w:t>'</w:t>
      </w:r>
      <w:r w:rsidRPr="00AB2F23">
        <w:t xml:space="preserve">t Jesus warning us against sluggishness? Just as poverty came like a robber on the sluggard whose field was barren and fruitless in Proverbs 24:30-34, Jesus promises </w:t>
      </w:r>
      <w:r w:rsidR="0001558E" w:rsidRPr="00AB2F23">
        <w:t>H</w:t>
      </w:r>
      <w:r w:rsidRPr="00AB2F23">
        <w:t xml:space="preserve">is coming will be like a thief in the night to those who have been slow to prepare for </w:t>
      </w:r>
      <w:r w:rsidR="0001558E" w:rsidRPr="00AB2F23">
        <w:t>H</w:t>
      </w:r>
      <w:r w:rsidRPr="00AB2F23">
        <w:t>is return (M</w:t>
      </w:r>
      <w:r w:rsidR="0001558E" w:rsidRPr="00AB2F23">
        <w:t>at</w:t>
      </w:r>
      <w:r w:rsidRPr="00AB2F23">
        <w:t>t</w:t>
      </w:r>
      <w:r w:rsidR="0001558E" w:rsidRPr="00AB2F23">
        <w:t>hew</w:t>
      </w:r>
      <w:r w:rsidRPr="00AB2F23">
        <w:t xml:space="preserve"> 24:43; 1 Th</w:t>
      </w:r>
      <w:r w:rsidR="0001558E" w:rsidRPr="00AB2F23">
        <w:t>essalonians</w:t>
      </w:r>
      <w:r w:rsidRPr="00AB2F23">
        <w:t xml:space="preserve"> 5:2; 2 Pet</w:t>
      </w:r>
      <w:r w:rsidR="0001558E" w:rsidRPr="00AB2F23">
        <w:t>er</w:t>
      </w:r>
      <w:r w:rsidRPr="00AB2F23">
        <w:t xml:space="preserve"> 3:10). Will </w:t>
      </w:r>
      <w:r w:rsidR="0001558E" w:rsidRPr="00AB2F23">
        <w:t>H</w:t>
      </w:r>
      <w:r w:rsidRPr="00AB2F23">
        <w:t>e find we</w:t>
      </w:r>
      <w:r w:rsidR="0001558E" w:rsidRPr="00AB2F23">
        <w:t>'</w:t>
      </w:r>
      <w:r w:rsidRPr="00AB2F23">
        <w:t xml:space="preserve">ve been sluggish to obey </w:t>
      </w:r>
      <w:r w:rsidR="0001558E" w:rsidRPr="00AB2F23">
        <w:t>H</w:t>
      </w:r>
      <w:r w:rsidRPr="00AB2F23">
        <w:t xml:space="preserve">im? Will </w:t>
      </w:r>
      <w:r w:rsidR="0001558E" w:rsidRPr="00AB2F23">
        <w:t>H</w:t>
      </w:r>
      <w:r w:rsidRPr="00AB2F23">
        <w:t>e find us fruitless?</w:t>
      </w:r>
    </w:p>
    <w:p w14:paraId="36F834F5" w14:textId="77777777" w:rsidR="00C65FD5" w:rsidRPr="00AB2F23" w:rsidRDefault="00C65FD5" w:rsidP="00C65FD5">
      <w:pPr>
        <w:pStyle w:val="NoSpacing"/>
        <w:jc w:val="both"/>
      </w:pPr>
    </w:p>
    <w:p w14:paraId="6B147644" w14:textId="77777777" w:rsidR="00C65FD5" w:rsidRPr="00AB2F23" w:rsidRDefault="00C65FD5" w:rsidP="00C65FD5">
      <w:pPr>
        <w:pStyle w:val="NoSpacing"/>
        <w:jc w:val="both"/>
      </w:pPr>
      <w:r w:rsidRPr="00AB2F23">
        <w:t>The sluggard will find that serving God gets harder and harder the longer he puts off obedience. Like a hedge of thorns obstructing his path, laziness makes his way of life more and more difficult (Pr</w:t>
      </w:r>
      <w:r w:rsidR="0001558E" w:rsidRPr="00AB2F23">
        <w:t>overbs</w:t>
      </w:r>
      <w:r w:rsidRPr="00AB2F23">
        <w:t xml:space="preserve"> 15:19). We call it procrastinating; wisdom calls it senseless (Pr</w:t>
      </w:r>
      <w:r w:rsidR="0001558E" w:rsidRPr="00AB2F23">
        <w:t>overbs</w:t>
      </w:r>
      <w:r w:rsidRPr="00AB2F23">
        <w:t xml:space="preserve"> 24:30). May we obey the first time, right away, all the way, with a happy heart. May we not be smoke in the eyes of the Lord, </w:t>
      </w:r>
      <w:r w:rsidR="0001558E" w:rsidRPr="00AB2F23">
        <w:t>H</w:t>
      </w:r>
      <w:r w:rsidRPr="00AB2F23">
        <w:t xml:space="preserve">e who has sent us as messengers to proclaim </w:t>
      </w:r>
      <w:r w:rsidR="0001558E" w:rsidRPr="00AB2F23">
        <w:t>H</w:t>
      </w:r>
      <w:r w:rsidRPr="00AB2F23">
        <w:t>is excellencies (1 Pet</w:t>
      </w:r>
      <w:r w:rsidR="0001558E" w:rsidRPr="00AB2F23">
        <w:t>er</w:t>
      </w:r>
      <w:r w:rsidRPr="00AB2F23">
        <w:t xml:space="preserve"> 2:9).</w:t>
      </w:r>
    </w:p>
    <w:p w14:paraId="0B09F1B0" w14:textId="77777777" w:rsidR="009C40AA" w:rsidRPr="00AB2F23" w:rsidRDefault="009C40AA" w:rsidP="009C40AA">
      <w:pPr>
        <w:pStyle w:val="NoSpacing"/>
        <w:jc w:val="right"/>
        <w:rPr>
          <w:sz w:val="24"/>
          <w:szCs w:val="24"/>
        </w:rPr>
      </w:pPr>
      <w:r w:rsidRPr="00AB2F23">
        <w:rPr>
          <w:sz w:val="24"/>
          <w:szCs w:val="24"/>
        </w:rPr>
        <w:t xml:space="preserve">- </w:t>
      </w:r>
      <w:r w:rsidR="0001558E" w:rsidRPr="00AB2F23">
        <w:rPr>
          <w:sz w:val="24"/>
          <w:szCs w:val="24"/>
        </w:rPr>
        <w:t>Justin Dobbs</w:t>
      </w:r>
    </w:p>
    <w:p w14:paraId="1591178C" w14:textId="77777777" w:rsidR="00A95687" w:rsidRPr="00AB2F23" w:rsidRDefault="00000000" w:rsidP="00BB5E32">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246B9751">
          <v:rect id="_x0000_i1027" style="width:468pt;height:1.5pt" o:hralign="center" o:hrstd="t" o:hr="t" fillcolor="#aca899" stroked="f"/>
        </w:pict>
      </w:r>
    </w:p>
    <w:p w14:paraId="3D250BCB" w14:textId="77777777" w:rsidR="0051132F" w:rsidRPr="00AB2F23" w:rsidRDefault="00B72932" w:rsidP="00DC1FCC">
      <w:pPr>
        <w:pStyle w:val="NoSpacing"/>
        <w:ind w:hanging="360"/>
        <w:jc w:val="center"/>
        <w:rPr>
          <w:rFonts w:ascii="Lucida Handwriting" w:hAnsi="Lucida Handwriting"/>
          <w:b/>
          <w:sz w:val="40"/>
          <w:szCs w:val="40"/>
        </w:rPr>
      </w:pPr>
      <w:r w:rsidRPr="00AB2F23">
        <w:rPr>
          <w:rFonts w:ascii="Lucida Handwriting" w:hAnsi="Lucida Handwriting"/>
          <w:b/>
          <w:sz w:val="40"/>
          <w:szCs w:val="40"/>
        </w:rPr>
        <w:t>Clippings:</w:t>
      </w:r>
    </w:p>
    <w:p w14:paraId="51424350" w14:textId="71A3BD8D" w:rsidR="00F4525A" w:rsidRPr="00AB2F23" w:rsidRDefault="00F4525A" w:rsidP="00F4525A">
      <w:pPr>
        <w:shd w:val="clear" w:color="auto" w:fill="FFFFFF"/>
        <w:spacing w:line="320" w:lineRule="atLeast"/>
        <w:jc w:val="both"/>
        <w:rPr>
          <w:rFonts w:ascii="Arial" w:hAnsi="Arial" w:cs="Arial"/>
          <w:bCs/>
          <w:iCs/>
          <w:color w:val="000000" w:themeColor="text1"/>
          <w:sz w:val="28"/>
          <w:szCs w:val="28"/>
        </w:rPr>
      </w:pPr>
    </w:p>
    <w:p w14:paraId="761D225C" w14:textId="77777777" w:rsidR="00B72932" w:rsidRPr="00AB2F23" w:rsidRDefault="00B72932" w:rsidP="00B72932">
      <w:pPr>
        <w:shd w:val="clear" w:color="auto" w:fill="FFFFFF"/>
        <w:spacing w:line="276" w:lineRule="auto"/>
        <w:jc w:val="center"/>
        <w:rPr>
          <w:rFonts w:ascii="Arial" w:hAnsi="Arial" w:cs="Arial"/>
          <w:bCs/>
          <w:iCs/>
          <w:color w:val="000000" w:themeColor="text1"/>
          <w:sz w:val="28"/>
          <w:szCs w:val="28"/>
        </w:rPr>
      </w:pPr>
      <w:r w:rsidRPr="00AB2F23">
        <w:rPr>
          <w:rFonts w:ascii="Arial" w:hAnsi="Arial" w:cs="Arial"/>
          <w:bCs/>
          <w:iCs/>
          <w:color w:val="000000" w:themeColor="text1"/>
          <w:sz w:val="28"/>
          <w:szCs w:val="28"/>
        </w:rPr>
        <w:t>INTEREST</w:t>
      </w:r>
    </w:p>
    <w:p w14:paraId="56BC1C81" w14:textId="77777777" w:rsidR="00B72932" w:rsidRPr="00AB2F23" w:rsidRDefault="00B72932" w:rsidP="00B72932">
      <w:pPr>
        <w:shd w:val="clear" w:color="auto" w:fill="FFFFFF"/>
        <w:spacing w:line="276" w:lineRule="auto"/>
        <w:jc w:val="both"/>
        <w:rPr>
          <w:rFonts w:ascii="Arial" w:hAnsi="Arial" w:cs="Arial"/>
          <w:bCs/>
          <w:iCs/>
          <w:color w:val="000000" w:themeColor="text1"/>
          <w:sz w:val="28"/>
          <w:szCs w:val="28"/>
        </w:rPr>
      </w:pPr>
    </w:p>
    <w:p w14:paraId="099E6F16" w14:textId="77777777" w:rsidR="00B72932" w:rsidRPr="00AB2F23" w:rsidRDefault="00B72932" w:rsidP="00B72932">
      <w:pPr>
        <w:shd w:val="clear" w:color="auto" w:fill="FFFFFF"/>
        <w:spacing w:line="276" w:lineRule="auto"/>
        <w:jc w:val="both"/>
        <w:rPr>
          <w:rFonts w:ascii="Arial" w:hAnsi="Arial" w:cs="Arial"/>
          <w:bCs/>
          <w:iCs/>
          <w:color w:val="000000" w:themeColor="text1"/>
          <w:sz w:val="28"/>
          <w:szCs w:val="28"/>
        </w:rPr>
      </w:pPr>
      <w:r w:rsidRPr="00AB2F23">
        <w:rPr>
          <w:rFonts w:ascii="Arial" w:hAnsi="Arial" w:cs="Arial"/>
          <w:bCs/>
          <w:iCs/>
          <w:color w:val="000000" w:themeColor="text1"/>
          <w:sz w:val="28"/>
          <w:szCs w:val="28"/>
        </w:rPr>
        <w:t>"I can't get interested in the church", remarked a young lady.</w:t>
      </w:r>
    </w:p>
    <w:p w14:paraId="1E1859E3" w14:textId="77777777" w:rsidR="00B72932" w:rsidRPr="00AB2F23" w:rsidRDefault="00B72932" w:rsidP="00B72932">
      <w:pPr>
        <w:shd w:val="clear" w:color="auto" w:fill="FFFFFF"/>
        <w:spacing w:line="276" w:lineRule="auto"/>
        <w:jc w:val="both"/>
        <w:rPr>
          <w:rFonts w:ascii="Arial" w:hAnsi="Arial" w:cs="Arial"/>
          <w:bCs/>
          <w:iCs/>
          <w:color w:val="000000" w:themeColor="text1"/>
          <w:sz w:val="28"/>
          <w:szCs w:val="28"/>
        </w:rPr>
      </w:pPr>
    </w:p>
    <w:p w14:paraId="273D2A77" w14:textId="77777777" w:rsidR="007F3CD5" w:rsidRPr="00AB2F23" w:rsidRDefault="00B72932" w:rsidP="00B72932">
      <w:pPr>
        <w:shd w:val="clear" w:color="auto" w:fill="FFFFFF"/>
        <w:spacing w:line="276" w:lineRule="auto"/>
        <w:jc w:val="both"/>
        <w:rPr>
          <w:rFonts w:ascii="Arial" w:hAnsi="Arial" w:cs="Arial"/>
          <w:bCs/>
          <w:iCs/>
          <w:color w:val="000000" w:themeColor="text1"/>
          <w:sz w:val="28"/>
          <w:szCs w:val="28"/>
        </w:rPr>
      </w:pPr>
      <w:r w:rsidRPr="00AB2F23">
        <w:rPr>
          <w:rFonts w:ascii="Arial" w:hAnsi="Arial" w:cs="Arial"/>
          <w:bCs/>
          <w:iCs/>
          <w:color w:val="000000" w:themeColor="text1"/>
          <w:sz w:val="28"/>
          <w:szCs w:val="28"/>
        </w:rPr>
        <w:t>"NO," was the reply given her. "You can hardly expect to. It is somewhat like getting interest at the bank. You have to put in something first, and the more you put in - time or money or prayer - the more the interest grows."</w:t>
      </w:r>
    </w:p>
    <w:p w14:paraId="7092D844" w14:textId="77777777" w:rsidR="00B72932" w:rsidRPr="00AB2F23" w:rsidRDefault="00B72932" w:rsidP="00B72932">
      <w:pPr>
        <w:shd w:val="clear" w:color="auto" w:fill="FFFFFF"/>
        <w:spacing w:line="320" w:lineRule="atLeast"/>
        <w:jc w:val="right"/>
        <w:rPr>
          <w:rFonts w:ascii="Arial" w:hAnsi="Arial" w:cs="Arial"/>
          <w:bCs/>
          <w:iCs/>
          <w:color w:val="000000" w:themeColor="text1"/>
          <w:sz w:val="28"/>
          <w:szCs w:val="28"/>
        </w:rPr>
      </w:pPr>
      <w:r w:rsidRPr="00AB2F23">
        <w:rPr>
          <w:rFonts w:ascii="Arial" w:hAnsi="Arial" w:cs="Arial"/>
          <w:bCs/>
          <w:iCs/>
          <w:color w:val="000000" w:themeColor="text1"/>
          <w:sz w:val="24"/>
          <w:szCs w:val="24"/>
        </w:rPr>
        <w:t>- Unknown</w:t>
      </w:r>
    </w:p>
    <w:p w14:paraId="46D22885" w14:textId="77777777" w:rsidR="00BB5E32" w:rsidRPr="00AB2F23" w:rsidRDefault="00BB5E32" w:rsidP="00BB5E32">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2ED54559">
          <v:rect id="_x0000_i1035" style="width:468pt;height:1.5pt" o:hralign="center" o:hrstd="t" o:hr="t" fillcolor="#aca899" stroked="f"/>
        </w:pict>
      </w:r>
    </w:p>
    <w:p w14:paraId="1B8F2DB6" w14:textId="77777777" w:rsidR="00B72932" w:rsidRPr="00AB2F23" w:rsidRDefault="00B72932" w:rsidP="00B72932">
      <w:pPr>
        <w:shd w:val="clear" w:color="auto" w:fill="FFFFFF"/>
        <w:spacing w:line="276" w:lineRule="auto"/>
        <w:jc w:val="center"/>
        <w:rPr>
          <w:rFonts w:ascii="Arial" w:hAnsi="Arial" w:cs="Arial"/>
          <w:bCs/>
          <w:iCs/>
          <w:color w:val="000000" w:themeColor="text1"/>
          <w:sz w:val="28"/>
          <w:szCs w:val="28"/>
        </w:rPr>
      </w:pPr>
      <w:r w:rsidRPr="00AB2F23">
        <w:rPr>
          <w:rFonts w:ascii="Arial" w:hAnsi="Arial" w:cs="Arial"/>
          <w:bCs/>
          <w:iCs/>
          <w:color w:val="000000" w:themeColor="text1"/>
          <w:sz w:val="28"/>
          <w:szCs w:val="28"/>
        </w:rPr>
        <w:t>CONSIDER</w:t>
      </w:r>
    </w:p>
    <w:p w14:paraId="5ED94F25" w14:textId="77777777" w:rsidR="00B72932" w:rsidRPr="00AB2F23" w:rsidRDefault="00B72932" w:rsidP="00B72932">
      <w:pPr>
        <w:shd w:val="clear" w:color="auto" w:fill="FFFFFF"/>
        <w:spacing w:line="276" w:lineRule="auto"/>
        <w:jc w:val="both"/>
        <w:rPr>
          <w:rFonts w:ascii="Arial" w:hAnsi="Arial" w:cs="Arial"/>
          <w:bCs/>
          <w:iCs/>
          <w:color w:val="000000" w:themeColor="text1"/>
          <w:sz w:val="28"/>
          <w:szCs w:val="28"/>
        </w:rPr>
      </w:pPr>
    </w:p>
    <w:p w14:paraId="51BE28D7" w14:textId="675CED40" w:rsidR="00B72932" w:rsidRPr="00AB2F23" w:rsidRDefault="00B72932" w:rsidP="00B72932">
      <w:pPr>
        <w:shd w:val="clear" w:color="auto" w:fill="FFFFFF"/>
        <w:spacing w:line="276" w:lineRule="auto"/>
        <w:jc w:val="both"/>
        <w:rPr>
          <w:rFonts w:ascii="Arial" w:hAnsi="Arial" w:cs="Arial"/>
          <w:bCs/>
          <w:iCs/>
          <w:color w:val="000000" w:themeColor="text1"/>
          <w:sz w:val="28"/>
          <w:szCs w:val="28"/>
        </w:rPr>
      </w:pPr>
      <w:r w:rsidRPr="00AB2F23">
        <w:rPr>
          <w:rFonts w:ascii="Arial" w:hAnsi="Arial" w:cs="Arial"/>
          <w:bCs/>
          <w:iCs/>
          <w:color w:val="000000" w:themeColor="text1"/>
          <w:sz w:val="28"/>
          <w:szCs w:val="28"/>
        </w:rPr>
        <w:t>"When you see a dirty face in the mirror you wash the face, not the glass. Don't try to make God's Word read differently but rather bring your spiritual activities into alignment with it. Remember, friend, it isn't the mirror - IT'S YOU!"</w:t>
      </w:r>
    </w:p>
    <w:p w14:paraId="07319740" w14:textId="77777777" w:rsidR="008B4ECA" w:rsidRPr="00AB2F23" w:rsidRDefault="0051132F" w:rsidP="0051132F">
      <w:pPr>
        <w:shd w:val="clear" w:color="auto" w:fill="FFFFFF"/>
        <w:spacing w:line="320" w:lineRule="atLeast"/>
        <w:jc w:val="right"/>
        <w:rPr>
          <w:rFonts w:ascii="Arial" w:hAnsi="Arial" w:cs="Arial"/>
          <w:bCs/>
          <w:iCs/>
          <w:color w:val="000000" w:themeColor="text1"/>
          <w:sz w:val="24"/>
          <w:szCs w:val="24"/>
        </w:rPr>
      </w:pPr>
      <w:r w:rsidRPr="00AB2F23">
        <w:rPr>
          <w:rFonts w:ascii="Arial" w:hAnsi="Arial" w:cs="Arial"/>
          <w:bCs/>
          <w:iCs/>
          <w:color w:val="000000" w:themeColor="text1"/>
          <w:sz w:val="24"/>
          <w:szCs w:val="24"/>
        </w:rPr>
        <w:t xml:space="preserve">- </w:t>
      </w:r>
      <w:r w:rsidR="00B72932" w:rsidRPr="00AB2F23">
        <w:rPr>
          <w:rFonts w:ascii="Arial" w:hAnsi="Arial" w:cs="Arial"/>
          <w:bCs/>
          <w:iCs/>
          <w:color w:val="000000" w:themeColor="text1"/>
          <w:sz w:val="24"/>
          <w:szCs w:val="24"/>
        </w:rPr>
        <w:t>Unknown</w:t>
      </w:r>
    </w:p>
    <w:p w14:paraId="5ED5100A" w14:textId="77777777" w:rsidR="00BB5E32" w:rsidRPr="00AB2F23" w:rsidRDefault="00BB5E32" w:rsidP="00BB5E32">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730696D3">
          <v:rect id="_x0000_i1034" style="width:468pt;height:1.5pt" o:hralign="center" o:hrstd="t" o:hr="t" fillcolor="#aca899" stroked="f"/>
        </w:pict>
      </w:r>
    </w:p>
    <w:p w14:paraId="596FC97C" w14:textId="77777777" w:rsidR="00D50B80" w:rsidRPr="00AB2F23" w:rsidRDefault="00983C87" w:rsidP="00D50B80">
      <w:pPr>
        <w:pStyle w:val="NoSpacing"/>
        <w:jc w:val="center"/>
        <w:rPr>
          <w:sz w:val="24"/>
          <w:szCs w:val="24"/>
        </w:rPr>
      </w:pPr>
      <w:r w:rsidRPr="00AB2F23">
        <w:rPr>
          <w:b/>
          <w:sz w:val="40"/>
          <w:szCs w:val="40"/>
        </w:rPr>
        <w:t>Doctor Feel Good versus The Great Physician</w:t>
      </w:r>
    </w:p>
    <w:p w14:paraId="30918B44" w14:textId="77777777" w:rsidR="00097A20" w:rsidRPr="00AB2F23" w:rsidRDefault="00097A20" w:rsidP="00097A20">
      <w:pPr>
        <w:pStyle w:val="NoSpacing"/>
        <w:jc w:val="both"/>
      </w:pPr>
    </w:p>
    <w:p w14:paraId="5A9874C9" w14:textId="77777777" w:rsidR="00983C87" w:rsidRPr="00AB2F23" w:rsidRDefault="00983C87" w:rsidP="00983C87">
      <w:pPr>
        <w:pStyle w:val="NoSpacing"/>
        <w:jc w:val="both"/>
      </w:pPr>
      <w:r w:rsidRPr="00AB2F23">
        <w:t>Matthew 9:12 – "It is not those who are healthy who need a physician, but those who are sick."</w:t>
      </w:r>
    </w:p>
    <w:p w14:paraId="25C52EFE" w14:textId="77777777" w:rsidR="00983C87" w:rsidRPr="00AB2F23" w:rsidRDefault="00983C87" w:rsidP="00983C87">
      <w:pPr>
        <w:pStyle w:val="NoSpacing"/>
        <w:jc w:val="both"/>
      </w:pPr>
    </w:p>
    <w:p w14:paraId="18A8964D" w14:textId="77777777" w:rsidR="00983C87" w:rsidRPr="00AB2F23" w:rsidRDefault="00983C87" w:rsidP="00983C87">
      <w:pPr>
        <w:pStyle w:val="NoSpacing"/>
        <w:jc w:val="both"/>
      </w:pPr>
      <w:r w:rsidRPr="00AB2F23">
        <w:t>A common pet-peeve of many doctors is convincing their patients to be open and honest about the symptoms of their diseases. Though any doctor worth his salt wants to fix the problem, not every patient desires to be completely healed of their diseases. Eager to present themselves in a positive light, many patients are fearful of being lectured or judged by their physician for their bad lifestyle choices. Other patients are simply looking for pain medication to dull the hurt or continued disability to prolong their co-dependence. What they actually need is hard medicine, but they seldom take it because often their goal is a quick, temporary fix to get them through the week.</w:t>
      </w:r>
    </w:p>
    <w:p w14:paraId="169ABB27" w14:textId="77777777" w:rsidR="00983C87" w:rsidRPr="00AB2F23" w:rsidRDefault="00983C87" w:rsidP="00983C87">
      <w:pPr>
        <w:pStyle w:val="NoSpacing"/>
        <w:jc w:val="both"/>
      </w:pPr>
    </w:p>
    <w:p w14:paraId="490A7CF7" w14:textId="77777777" w:rsidR="00983C87" w:rsidRPr="00AB2F23" w:rsidRDefault="00983C87" w:rsidP="00983C87">
      <w:pPr>
        <w:pStyle w:val="NoSpacing"/>
        <w:jc w:val="both"/>
      </w:pPr>
      <w:r w:rsidRPr="00AB2F23">
        <w:t>Dr. Feel Good, on the other hand, is very popular with these patients. If they are interested in simply dulling the pain brought on by their disease</w:t>
      </w:r>
      <w:r w:rsidR="000A081D" w:rsidRPr="00AB2F23">
        <w:t>s</w:t>
      </w:r>
      <w:r w:rsidRPr="00AB2F23">
        <w:t>, he will provide all of the opiates their heart</w:t>
      </w:r>
      <w:r w:rsidR="000A081D" w:rsidRPr="00AB2F23">
        <w:t>s</w:t>
      </w:r>
      <w:r w:rsidRPr="00AB2F23">
        <w:t xml:space="preserve"> desire. If the patient is looking for a statement to support continued disability</w:t>
      </w:r>
      <w:r w:rsidR="000A081D" w:rsidRPr="00AB2F23">
        <w:t xml:space="preserve"> payments</w:t>
      </w:r>
      <w:r w:rsidRPr="00AB2F23">
        <w:t>, they will go out of their way to accommodate. Dr. Feel Good never rebukes your lifestyle; he will never judge your irresponsible choices; he will never speak negatively. His only goal is to make you happy because he can only stay in business when he has people who depend on him. That is where he derives his sense of self-worth.</w:t>
      </w:r>
    </w:p>
    <w:p w14:paraId="3268F99B" w14:textId="77777777" w:rsidR="00983C87" w:rsidRPr="00AB2F23" w:rsidRDefault="00983C87" w:rsidP="00983C87">
      <w:pPr>
        <w:pStyle w:val="NoSpacing"/>
        <w:jc w:val="both"/>
      </w:pPr>
    </w:p>
    <w:p w14:paraId="003C7C0A" w14:textId="77777777" w:rsidR="00983C87" w:rsidRPr="00AB2F23" w:rsidRDefault="00983C87" w:rsidP="00983C87">
      <w:pPr>
        <w:pStyle w:val="NoSpacing"/>
        <w:jc w:val="both"/>
      </w:pPr>
      <w:r w:rsidRPr="00AB2F23">
        <w:t>In the religious world, Dr. Feel Goods are a dime a dozen. Their sermons are watered down, sugar-coated, and diluted of any mention of sin (2 Cor</w:t>
      </w:r>
      <w:r w:rsidR="000A081D" w:rsidRPr="00AB2F23">
        <w:t>inthians</w:t>
      </w:r>
      <w:r w:rsidRPr="00AB2F23">
        <w:t xml:space="preserve"> 2:17). They will never rebuke you unless exposed of their malpractice, at which point they</w:t>
      </w:r>
      <w:r w:rsidR="000A081D" w:rsidRPr="00AB2F23">
        <w:t>'</w:t>
      </w:r>
      <w:r w:rsidRPr="00AB2F23">
        <w:t>ll pick up their scalpel to wound rather than fix you</w:t>
      </w:r>
      <w:r w:rsidR="000A081D" w:rsidRPr="00AB2F23">
        <w:t>,</w:t>
      </w:r>
      <w:r w:rsidRPr="00AB2F23">
        <w:t xml:space="preserve"> because Dr. Feel Good can only stay in business if he can acquire volatile Christians who depend on his quick fixes. Tragically and ironically, Dr. Feel Good is who he is because he cannot fix himself, and therefore becomes just as codependent on unstable Christians as they are on him. It is a vicious, deadly cycle for disciples who lack the faith and courage to seek help elsewhere.</w:t>
      </w:r>
    </w:p>
    <w:p w14:paraId="2B6F3F1C" w14:textId="77777777" w:rsidR="00983C87" w:rsidRPr="00AB2F23" w:rsidRDefault="00983C87" w:rsidP="00983C87">
      <w:pPr>
        <w:pStyle w:val="NoSpacing"/>
        <w:jc w:val="both"/>
      </w:pPr>
    </w:p>
    <w:p w14:paraId="65D4E6D8" w14:textId="77777777" w:rsidR="00983C87" w:rsidRPr="00AB2F23" w:rsidRDefault="00983C87" w:rsidP="00983C87">
      <w:pPr>
        <w:pStyle w:val="NoSpacing"/>
        <w:jc w:val="both"/>
      </w:pPr>
      <w:r w:rsidRPr="00AB2F23">
        <w:t>The Great Physician, Jesus Christ, however, is fully qualified to cure us from the disease of sin. While most doctors require years of schooling, He has been qualified from eternity (1 Pet</w:t>
      </w:r>
      <w:r w:rsidR="000A081D" w:rsidRPr="00AB2F23">
        <w:t>er</w:t>
      </w:r>
      <w:r w:rsidRPr="00AB2F23">
        <w:t xml:space="preserve"> 1:20; Eph</w:t>
      </w:r>
      <w:r w:rsidR="000A081D" w:rsidRPr="00AB2F23">
        <w:t>esians</w:t>
      </w:r>
      <w:r w:rsidRPr="00AB2F23">
        <w:t xml:space="preserve"> 1:4). Having no need of our charts, he is perfectly acquainted with our sickness, knowing us better than we know ourselves (John 2:25). As someone who sympathizes with our weaknesses (Heb</w:t>
      </w:r>
      <w:r w:rsidR="000A081D" w:rsidRPr="00AB2F23">
        <w:t>rews</w:t>
      </w:r>
      <w:r w:rsidRPr="00AB2F23">
        <w:t xml:space="preserve"> 4:15), He has the perfect bedside manner. But unlike Dr. Feel Good, He knows how to use that scalpel to cut right into the problem and help us (Heb</w:t>
      </w:r>
      <w:r w:rsidR="000A081D" w:rsidRPr="00AB2F23">
        <w:t>rews</w:t>
      </w:r>
      <w:r w:rsidRPr="00AB2F23">
        <w:t xml:space="preserve"> 4:12). While some doctors are too booked or fearful of contracting our disease, Jesus makes house calls (Matt</w:t>
      </w:r>
      <w:r w:rsidR="000A081D" w:rsidRPr="00AB2F23">
        <w:t>hew</w:t>
      </w:r>
      <w:r w:rsidRPr="00AB2F23">
        <w:t xml:space="preserve"> 11:28); and no disease is too dreadful that He is not willing to lay His beautiful, healing hands upon (Luke 5:12-13). And our Great Physician has never lost a patient when He is willing to take the cure for this dreaded disease called sin.</w:t>
      </w:r>
    </w:p>
    <w:p w14:paraId="33A8D43F" w14:textId="77777777" w:rsidR="000A081D" w:rsidRPr="00AB2F23" w:rsidRDefault="000A081D" w:rsidP="00983C87">
      <w:pPr>
        <w:pStyle w:val="NoSpacing"/>
        <w:jc w:val="both"/>
      </w:pPr>
    </w:p>
    <w:p w14:paraId="6EE33E50" w14:textId="77777777" w:rsidR="00452F64" w:rsidRPr="00AB2F23" w:rsidRDefault="00983C87" w:rsidP="00983C87">
      <w:pPr>
        <w:pStyle w:val="NoSpacing"/>
        <w:jc w:val="both"/>
      </w:pPr>
      <w:r w:rsidRPr="00AB2F23">
        <w:lastRenderedPageBreak/>
        <w:t>If you are a Christian who is not getting the spiritual medicine you need, there are other physicians-in-training available to help guide you to the Great Physician. It may be hard medicine and the knife may hurt from time to time; but only the pure, unadulterated word of God can heal you of your disease.</w:t>
      </w:r>
    </w:p>
    <w:p w14:paraId="1EDA8391" w14:textId="77777777" w:rsidR="00D50B80" w:rsidRPr="00AB2F23" w:rsidRDefault="00D50B80" w:rsidP="00D50B80">
      <w:pPr>
        <w:pStyle w:val="NoSpacing"/>
        <w:jc w:val="right"/>
        <w:rPr>
          <w:sz w:val="24"/>
          <w:szCs w:val="24"/>
        </w:rPr>
      </w:pPr>
      <w:r w:rsidRPr="00AB2F23">
        <w:rPr>
          <w:sz w:val="24"/>
          <w:szCs w:val="24"/>
        </w:rPr>
        <w:t xml:space="preserve">- </w:t>
      </w:r>
      <w:r w:rsidR="00983C87" w:rsidRPr="00AB2F23">
        <w:rPr>
          <w:sz w:val="24"/>
          <w:szCs w:val="24"/>
        </w:rPr>
        <w:t>Ryan Hasty</w:t>
      </w:r>
    </w:p>
    <w:p w14:paraId="17C69C9F" w14:textId="77777777" w:rsidR="006360FE" w:rsidRPr="00AB2F23" w:rsidRDefault="006360FE" w:rsidP="006360FE">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425D7E64">
          <v:rect id="_x0000_i1037" style="width:468pt;height:1.5pt" o:hralign="center" o:hrstd="t" o:hr="t" fillcolor="#aca899" stroked="f"/>
        </w:pict>
      </w:r>
    </w:p>
    <w:p w14:paraId="0A7F4DF5" w14:textId="77777777" w:rsidR="00663AE1" w:rsidRPr="00AB2F23" w:rsidRDefault="00C056F5" w:rsidP="008A78CC">
      <w:pPr>
        <w:pStyle w:val="NoSpacing"/>
        <w:jc w:val="center"/>
        <w:rPr>
          <w:sz w:val="24"/>
          <w:szCs w:val="24"/>
        </w:rPr>
      </w:pPr>
      <w:r w:rsidRPr="00AB2F23">
        <w:rPr>
          <w:b/>
          <w:sz w:val="40"/>
          <w:szCs w:val="40"/>
        </w:rPr>
        <w:t>Some People Just Don't Listen!</w:t>
      </w:r>
    </w:p>
    <w:p w14:paraId="50DE5D69" w14:textId="77777777" w:rsidR="000F01E8" w:rsidRPr="00AB2F23" w:rsidRDefault="000F01E8" w:rsidP="000F01E8">
      <w:pPr>
        <w:pStyle w:val="NoSpacing"/>
        <w:jc w:val="both"/>
      </w:pPr>
    </w:p>
    <w:p w14:paraId="7DB261D4" w14:textId="77777777" w:rsidR="00C056F5" w:rsidRPr="00AB2F23" w:rsidRDefault="00C056F5" w:rsidP="00733101">
      <w:pPr>
        <w:pStyle w:val="NoSpacing"/>
        <w:jc w:val="both"/>
      </w:pPr>
      <w:r w:rsidRPr="00AB2F23">
        <w:t xml:space="preserve">On August 24, 1992 category 5 Atlantic Hurricane Andrew hit landfall in South Florida. </w:t>
      </w:r>
      <w:r w:rsidR="00EB1B28" w:rsidRPr="00AB2F23">
        <w:t xml:space="preserve">Until Hurricane Katrina in 2005, it was the most destructive and the most costly hurricane in the United States, with wind gusts </w:t>
      </w:r>
      <w:r w:rsidRPr="00AB2F23">
        <w:t>as high as 174 mph</w:t>
      </w:r>
      <w:r w:rsidR="00EB1B28" w:rsidRPr="00AB2F23">
        <w:t xml:space="preserve">. The hurricane passed </w:t>
      </w:r>
      <w:r w:rsidRPr="00AB2F23">
        <w:t>directly through Homestead</w:t>
      </w:r>
      <w:r w:rsidR="00EB1B28" w:rsidRPr="00AB2F23">
        <w:t xml:space="preserve">, where my brother Jim and wife Sally were living. Records indicate that </w:t>
      </w:r>
      <w:r w:rsidRPr="00AB2F23">
        <w:t>Andrew destroyed more than 63,500 houses</w:t>
      </w:r>
      <w:r w:rsidR="00EB1B28" w:rsidRPr="00AB2F23">
        <w:t xml:space="preserve"> and</w:t>
      </w:r>
      <w:r w:rsidRPr="00AB2F23">
        <w:t xml:space="preserve"> damaged more than 124,000 others</w:t>
      </w:r>
      <w:r w:rsidR="00EB1B28" w:rsidRPr="00AB2F23">
        <w:t xml:space="preserve">. </w:t>
      </w:r>
    </w:p>
    <w:p w14:paraId="3F5FF64E" w14:textId="77777777" w:rsidR="00EB1B28" w:rsidRPr="00AB2F23" w:rsidRDefault="00EB1B28" w:rsidP="00733101">
      <w:pPr>
        <w:pStyle w:val="NoSpacing"/>
        <w:jc w:val="both"/>
      </w:pPr>
    </w:p>
    <w:p w14:paraId="5F78E494" w14:textId="77777777" w:rsidR="00EB1B28" w:rsidRPr="00AB2F23" w:rsidRDefault="00EB1B28" w:rsidP="00733101">
      <w:pPr>
        <w:pStyle w:val="NoSpacing"/>
        <w:jc w:val="both"/>
      </w:pPr>
      <w:r w:rsidRPr="00AB2F23">
        <w:t xml:space="preserve">Plenty of advanced notice warnings were broadcast over the radio and television for days leading up to the disaster. Military and law-enforcement personnel </w:t>
      </w:r>
      <w:r w:rsidR="00B70CB4" w:rsidRPr="00AB2F23">
        <w:t>scoured</w:t>
      </w:r>
      <w:r w:rsidRPr="00AB2F23">
        <w:t xml:space="preserve"> </w:t>
      </w:r>
      <w:r w:rsidR="00B70CB4" w:rsidRPr="00AB2F23">
        <w:t>the streets repeatedly warning people to evacuate. But you have learned just as I have, of the "hard cases" who choose to "hunker down" and "ride it out!" It seems to be the case whenever a hurricane comes ashore in this country. Some people just don't listen! Sixty-five people were reported as dead.</w:t>
      </w:r>
    </w:p>
    <w:p w14:paraId="3BE5DE3A" w14:textId="77777777" w:rsidR="00B70CB4" w:rsidRPr="00AB2F23" w:rsidRDefault="00B70CB4" w:rsidP="00733101">
      <w:pPr>
        <w:pStyle w:val="NoSpacing"/>
        <w:jc w:val="both"/>
      </w:pPr>
    </w:p>
    <w:p w14:paraId="7C8B3673" w14:textId="77777777" w:rsidR="00B70CB4" w:rsidRPr="00AB2F23" w:rsidRDefault="00B70CB4" w:rsidP="00733101">
      <w:pPr>
        <w:pStyle w:val="NoSpacing"/>
        <w:jc w:val="both"/>
      </w:pPr>
      <w:r w:rsidRPr="00AB2F23">
        <w:t>There's a Great Day coming when time will be no more. The Lord God</w:t>
      </w:r>
      <w:r w:rsidR="00AA5814" w:rsidRPr="00AB2F23">
        <w:t xml:space="preserve"> who gave life to every person will call all to appear before His Son</w:t>
      </w:r>
      <w:r w:rsidR="00452F64" w:rsidRPr="00AB2F23">
        <w:t xml:space="preserve"> (2 Corinthians 5:10)</w:t>
      </w:r>
      <w:r w:rsidR="00AA5814" w:rsidRPr="00AB2F23">
        <w:t>, whom He appointed as Judge over all hearts and lives</w:t>
      </w:r>
      <w:r w:rsidR="00452F64" w:rsidRPr="00AB2F23">
        <w:t xml:space="preserve"> (Acts 17:30-31)</w:t>
      </w:r>
      <w:r w:rsidR="00AA5814" w:rsidRPr="00AB2F23">
        <w:t>. The faithful will be rewarded, but only punishment remains for all others</w:t>
      </w:r>
      <w:r w:rsidR="00452F64" w:rsidRPr="00AB2F23">
        <w:t xml:space="preserve"> (Matthew 25:31-33, 46)</w:t>
      </w:r>
      <w:r w:rsidR="00AA5814" w:rsidRPr="00AB2F23">
        <w:t xml:space="preserve">. The warnings have gone forth into all the world </w:t>
      </w:r>
      <w:r w:rsidR="006E64FA" w:rsidRPr="00AB2F23">
        <w:t xml:space="preserve">(Colossians 1:23; Romans 10:18) </w:t>
      </w:r>
      <w:r w:rsidR="00AA5814" w:rsidRPr="00AB2F23">
        <w:t>and are continuing at this present day</w:t>
      </w:r>
      <w:r w:rsidR="00452F64" w:rsidRPr="00AB2F23">
        <w:t xml:space="preserve"> (John 12:48)</w:t>
      </w:r>
      <w:r w:rsidR="00AA5814" w:rsidRPr="00AB2F23">
        <w:t xml:space="preserve">. Many hear and heed the warnings, but very, very many refuse to enter the refuge </w:t>
      </w:r>
      <w:r w:rsidR="006E64FA" w:rsidRPr="00AB2F23">
        <w:t>Jesus Christ</w:t>
      </w:r>
      <w:r w:rsidR="00AA5814" w:rsidRPr="00AB2F23">
        <w:t xml:space="preserve"> has offered</w:t>
      </w:r>
      <w:r w:rsidR="006E64FA" w:rsidRPr="00AB2F23">
        <w:t xml:space="preserve"> (cf. John 3:36)</w:t>
      </w:r>
      <w:r w:rsidR="00AA5814" w:rsidRPr="00AB2F23">
        <w:t>.</w:t>
      </w:r>
    </w:p>
    <w:p w14:paraId="03B4E2C0" w14:textId="77777777" w:rsidR="00AA5814" w:rsidRPr="00AB2F23" w:rsidRDefault="00AA5814" w:rsidP="00733101">
      <w:pPr>
        <w:pStyle w:val="NoSpacing"/>
        <w:jc w:val="both"/>
      </w:pPr>
    </w:p>
    <w:p w14:paraId="4D6B94B9" w14:textId="77777777" w:rsidR="00C056F5" w:rsidRPr="00AB2F23" w:rsidRDefault="00AA5814" w:rsidP="00733101">
      <w:pPr>
        <w:pStyle w:val="NoSpacing"/>
        <w:jc w:val="both"/>
      </w:pPr>
      <w:r w:rsidRPr="00AB2F23">
        <w:lastRenderedPageBreak/>
        <w:t>We have all been warned! Are you one of the procrastinating "hold outs"? Have you falsely convinced yourself that you can "hunker down" and "ride it out"? Are you refusing His invitation, attempting to convince yourself that it won't be so bad because you won't be alone?</w:t>
      </w:r>
      <w:r w:rsidR="00A80E62" w:rsidRPr="00AB2F23">
        <w:t xml:space="preserve"> Will you be one that the Lord says will not listen</w:t>
      </w:r>
      <w:r w:rsidR="006E64FA" w:rsidRPr="00AB2F23">
        <w:t xml:space="preserve"> (cf. Matthew 7:24-27)</w:t>
      </w:r>
      <w:r w:rsidR="00A80E62" w:rsidRPr="00AB2F23">
        <w:t>?</w:t>
      </w:r>
    </w:p>
    <w:p w14:paraId="33356728" w14:textId="77777777" w:rsidR="00663AE1" w:rsidRPr="00AB2F23" w:rsidRDefault="00663AE1" w:rsidP="00663AE1">
      <w:pPr>
        <w:pStyle w:val="NoSpacing"/>
        <w:jc w:val="right"/>
        <w:rPr>
          <w:sz w:val="24"/>
          <w:szCs w:val="24"/>
        </w:rPr>
      </w:pPr>
      <w:r w:rsidRPr="00AB2F23">
        <w:rPr>
          <w:sz w:val="24"/>
          <w:szCs w:val="24"/>
        </w:rPr>
        <w:t xml:space="preserve">- </w:t>
      </w:r>
      <w:r w:rsidR="00A80E62" w:rsidRPr="00AB2F23">
        <w:rPr>
          <w:sz w:val="24"/>
          <w:szCs w:val="24"/>
        </w:rPr>
        <w:t>Gary Smalley</w:t>
      </w:r>
    </w:p>
    <w:p w14:paraId="12CC64FC" w14:textId="77777777" w:rsidR="006360FE" w:rsidRPr="00AB2F23" w:rsidRDefault="006360FE" w:rsidP="006360FE">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39732E85">
          <v:rect id="_x0000_i1039" style="width:468pt;height:1.5pt" o:hralign="center" o:hrstd="t" o:hr="t" fillcolor="#aca899" stroked="f"/>
        </w:pict>
      </w:r>
    </w:p>
    <w:p w14:paraId="7D7B13D3" w14:textId="77777777" w:rsidR="00220B2C" w:rsidRPr="00AB2F23" w:rsidRDefault="00613772" w:rsidP="00EF550E">
      <w:pPr>
        <w:shd w:val="clear" w:color="auto" w:fill="FFFFFF"/>
        <w:spacing w:line="276" w:lineRule="auto"/>
        <w:ind w:left="540" w:hanging="540"/>
        <w:jc w:val="both"/>
        <w:rPr>
          <w:rFonts w:ascii="Arial" w:eastAsia="Times New Roman" w:hAnsi="Arial" w:cs="Arial"/>
          <w:color w:val="000000"/>
          <w:sz w:val="28"/>
          <w:szCs w:val="28"/>
        </w:rPr>
      </w:pPr>
      <w:r w:rsidRPr="00AB2F23">
        <w:rPr>
          <w:rFonts w:ascii="Arial" w:eastAsia="Times New Roman" w:hAnsi="Arial" w:cs="Arial"/>
          <w:color w:val="000000"/>
          <w:sz w:val="28"/>
          <w:szCs w:val="28"/>
        </w:rPr>
        <w:t>*</w:t>
      </w:r>
      <w:r w:rsidR="00945821" w:rsidRPr="00AB2F23">
        <w:rPr>
          <w:rFonts w:ascii="Arial" w:eastAsia="Times New Roman" w:hAnsi="Arial" w:cs="Arial"/>
          <w:color w:val="000000"/>
          <w:sz w:val="28"/>
          <w:szCs w:val="28"/>
        </w:rPr>
        <w:t xml:space="preserve"> </w:t>
      </w:r>
      <w:r w:rsidR="00140C9A" w:rsidRPr="00AB2F23">
        <w:rPr>
          <w:rFonts w:ascii="Arial" w:hAnsi="Arial" w:cs="Arial"/>
          <w:sz w:val="28"/>
          <w:szCs w:val="28"/>
        </w:rPr>
        <w:t>"</w:t>
      </w:r>
      <w:r w:rsidR="00DB4DBB" w:rsidRPr="00AB2F23">
        <w:rPr>
          <w:rFonts w:ascii="Arial" w:eastAsia="Times New Roman" w:hAnsi="Arial" w:cs="Arial"/>
          <w:color w:val="000000"/>
          <w:sz w:val="28"/>
          <w:szCs w:val="28"/>
        </w:rPr>
        <w:t>Let the Bible fill your memory, rule your heart, and guide your feet</w:t>
      </w:r>
      <w:r w:rsidR="00B42CE0" w:rsidRPr="00AB2F23">
        <w:rPr>
          <w:rFonts w:ascii="Arial" w:eastAsia="Times New Roman" w:hAnsi="Arial" w:cs="Arial"/>
          <w:color w:val="000000"/>
          <w:sz w:val="28"/>
          <w:szCs w:val="28"/>
        </w:rPr>
        <w:t>!</w:t>
      </w:r>
      <w:r w:rsidR="00140C9A" w:rsidRPr="00AB2F23">
        <w:rPr>
          <w:rFonts w:ascii="Arial" w:hAnsi="Arial" w:cs="Arial"/>
          <w:sz w:val="28"/>
          <w:szCs w:val="28"/>
        </w:rPr>
        <w:t>"</w:t>
      </w:r>
    </w:p>
    <w:p w14:paraId="75B48BFF" w14:textId="77777777" w:rsidR="00945821" w:rsidRPr="00AB2F23" w:rsidRDefault="00945821" w:rsidP="00945821">
      <w:pPr>
        <w:shd w:val="clear" w:color="auto" w:fill="FFFFFF"/>
        <w:spacing w:line="276" w:lineRule="auto"/>
        <w:ind w:left="540" w:hanging="540"/>
        <w:jc w:val="both"/>
        <w:rPr>
          <w:rFonts w:ascii="Arial" w:eastAsia="Times New Roman" w:hAnsi="Arial" w:cs="Arial"/>
          <w:color w:val="000000"/>
          <w:sz w:val="28"/>
          <w:szCs w:val="28"/>
        </w:rPr>
      </w:pPr>
    </w:p>
    <w:p w14:paraId="2A6BA9B4" w14:textId="464AC1A8" w:rsidR="00FD3D7A" w:rsidRPr="00AB2F23" w:rsidRDefault="00613772" w:rsidP="00FD3D7A">
      <w:pPr>
        <w:shd w:val="clear" w:color="auto" w:fill="FFFFFF"/>
        <w:spacing w:line="276" w:lineRule="auto"/>
        <w:ind w:left="540" w:hanging="540"/>
        <w:jc w:val="both"/>
        <w:rPr>
          <w:rFonts w:ascii="Arial" w:eastAsia="Times New Roman" w:hAnsi="Arial" w:cs="Arial"/>
          <w:color w:val="000000"/>
          <w:sz w:val="28"/>
          <w:szCs w:val="28"/>
        </w:rPr>
      </w:pPr>
      <w:r w:rsidRPr="00AB2F23">
        <w:rPr>
          <w:rFonts w:ascii="Arial" w:eastAsia="Times New Roman" w:hAnsi="Arial" w:cs="Arial"/>
          <w:color w:val="000000"/>
          <w:sz w:val="28"/>
          <w:szCs w:val="28"/>
        </w:rPr>
        <w:t>*</w:t>
      </w:r>
      <w:r w:rsidR="00945821" w:rsidRPr="00AB2F23">
        <w:rPr>
          <w:rFonts w:ascii="Arial" w:eastAsia="Times New Roman" w:hAnsi="Arial" w:cs="Arial"/>
          <w:color w:val="000000"/>
          <w:sz w:val="28"/>
          <w:szCs w:val="28"/>
        </w:rPr>
        <w:t xml:space="preserve"> </w:t>
      </w:r>
      <w:r w:rsidR="00140C9A" w:rsidRPr="00AB2F23">
        <w:rPr>
          <w:rFonts w:ascii="Arial" w:hAnsi="Arial" w:cs="Arial"/>
          <w:sz w:val="28"/>
          <w:szCs w:val="28"/>
        </w:rPr>
        <w:t>"</w:t>
      </w:r>
      <w:r w:rsidR="00DB4DBB" w:rsidRPr="00AB2F23">
        <w:rPr>
          <w:rFonts w:ascii="Arial" w:eastAsia="Times New Roman" w:hAnsi="Arial" w:cs="Arial"/>
          <w:color w:val="000000"/>
          <w:sz w:val="28"/>
          <w:szCs w:val="28"/>
        </w:rPr>
        <w:t>Looking on the bright side of life will never cause eyestrain</w:t>
      </w:r>
      <w:r w:rsidR="00140C9A" w:rsidRPr="00AB2F23">
        <w:rPr>
          <w:rFonts w:ascii="Arial" w:eastAsia="Times New Roman" w:hAnsi="Arial" w:cs="Arial"/>
          <w:color w:val="000000"/>
          <w:sz w:val="28"/>
          <w:szCs w:val="28"/>
        </w:rPr>
        <w:t>!</w:t>
      </w:r>
      <w:r w:rsidR="00140C9A" w:rsidRPr="00AB2F23">
        <w:rPr>
          <w:rFonts w:ascii="Arial" w:hAnsi="Arial" w:cs="Arial"/>
          <w:sz w:val="28"/>
          <w:szCs w:val="28"/>
        </w:rPr>
        <w:t>"</w:t>
      </w:r>
    </w:p>
    <w:p w14:paraId="7F5A1FCD" w14:textId="77777777" w:rsidR="00FD3D7A" w:rsidRPr="00AB2F23" w:rsidRDefault="00FD3D7A" w:rsidP="00FD3D7A">
      <w:pPr>
        <w:shd w:val="clear" w:color="auto" w:fill="FFFFFF"/>
        <w:spacing w:line="276" w:lineRule="auto"/>
        <w:ind w:left="540" w:hanging="540"/>
        <w:jc w:val="both"/>
        <w:rPr>
          <w:rFonts w:ascii="Arial" w:eastAsia="Times New Roman" w:hAnsi="Arial" w:cs="Arial"/>
          <w:color w:val="000000"/>
          <w:sz w:val="28"/>
          <w:szCs w:val="28"/>
        </w:rPr>
      </w:pPr>
    </w:p>
    <w:p w14:paraId="3F82EB44" w14:textId="77777777" w:rsidR="00FD3D7A" w:rsidRPr="00AB2F23" w:rsidRDefault="00613772" w:rsidP="00355A6A">
      <w:pPr>
        <w:shd w:val="clear" w:color="auto" w:fill="FFFFFF"/>
        <w:spacing w:line="276" w:lineRule="auto"/>
        <w:ind w:left="540" w:hanging="540"/>
        <w:jc w:val="both"/>
        <w:rPr>
          <w:rFonts w:ascii="Arial" w:eastAsia="Times New Roman" w:hAnsi="Arial" w:cs="Arial"/>
          <w:color w:val="000000"/>
          <w:sz w:val="28"/>
          <w:szCs w:val="28"/>
        </w:rPr>
      </w:pPr>
      <w:r w:rsidRPr="00AB2F23">
        <w:rPr>
          <w:rFonts w:ascii="Arial" w:eastAsia="Times New Roman" w:hAnsi="Arial" w:cs="Arial"/>
          <w:color w:val="000000"/>
          <w:sz w:val="28"/>
          <w:szCs w:val="28"/>
        </w:rPr>
        <w:t>*</w:t>
      </w:r>
      <w:r w:rsidR="00FD3D7A" w:rsidRPr="00AB2F23">
        <w:rPr>
          <w:rFonts w:ascii="Arial" w:eastAsia="Times New Roman" w:hAnsi="Arial" w:cs="Arial"/>
          <w:color w:val="000000"/>
          <w:sz w:val="28"/>
          <w:szCs w:val="28"/>
        </w:rPr>
        <w:t xml:space="preserve"> </w:t>
      </w:r>
      <w:r w:rsidR="00140C9A" w:rsidRPr="00AB2F23">
        <w:rPr>
          <w:rFonts w:ascii="Arial" w:hAnsi="Arial" w:cs="Arial"/>
          <w:sz w:val="28"/>
          <w:szCs w:val="28"/>
        </w:rPr>
        <w:t>"</w:t>
      </w:r>
      <w:r w:rsidR="00DB4DBB" w:rsidRPr="00AB2F23">
        <w:rPr>
          <w:rFonts w:ascii="Arial" w:eastAsia="Times New Roman" w:hAnsi="Arial" w:cs="Arial"/>
          <w:color w:val="000000"/>
          <w:sz w:val="28"/>
          <w:szCs w:val="28"/>
        </w:rPr>
        <w:t>Many things are opened by mistake none more often than the mouth</w:t>
      </w:r>
      <w:r w:rsidR="00B42CE0" w:rsidRPr="00AB2F23">
        <w:rPr>
          <w:rFonts w:ascii="Arial" w:eastAsia="Times New Roman" w:hAnsi="Arial" w:cs="Arial"/>
          <w:color w:val="000000"/>
          <w:sz w:val="28"/>
          <w:szCs w:val="28"/>
        </w:rPr>
        <w:t>!</w:t>
      </w:r>
      <w:r w:rsidR="00140C9A" w:rsidRPr="00AB2F23">
        <w:rPr>
          <w:rFonts w:ascii="Arial" w:hAnsi="Arial" w:cs="Arial"/>
          <w:sz w:val="28"/>
          <w:szCs w:val="28"/>
        </w:rPr>
        <w:t>"</w:t>
      </w:r>
    </w:p>
    <w:p w14:paraId="1C8869D8" w14:textId="77777777" w:rsidR="00BA268E" w:rsidRPr="00AB2F23" w:rsidRDefault="00BA268E" w:rsidP="00FD3D7A">
      <w:pPr>
        <w:shd w:val="clear" w:color="auto" w:fill="FFFFFF"/>
        <w:spacing w:line="276" w:lineRule="auto"/>
        <w:ind w:left="540" w:hanging="540"/>
        <w:jc w:val="both"/>
        <w:rPr>
          <w:rFonts w:ascii="Arial" w:eastAsia="Times New Roman" w:hAnsi="Arial" w:cs="Arial"/>
          <w:color w:val="000000"/>
          <w:sz w:val="28"/>
          <w:szCs w:val="28"/>
        </w:rPr>
      </w:pPr>
    </w:p>
    <w:p w14:paraId="38514AA7" w14:textId="77777777" w:rsidR="00FD3D7A" w:rsidRPr="00AB2F23" w:rsidRDefault="00613772" w:rsidP="00625376">
      <w:pPr>
        <w:shd w:val="clear" w:color="auto" w:fill="FFFFFF"/>
        <w:spacing w:line="276" w:lineRule="auto"/>
        <w:ind w:left="540" w:hanging="540"/>
        <w:jc w:val="both"/>
        <w:rPr>
          <w:rFonts w:ascii="Arial" w:eastAsia="Times New Roman" w:hAnsi="Arial" w:cs="Arial"/>
          <w:color w:val="000000"/>
          <w:sz w:val="28"/>
          <w:szCs w:val="28"/>
        </w:rPr>
      </w:pPr>
      <w:r w:rsidRPr="00AB2F23">
        <w:rPr>
          <w:rFonts w:ascii="Arial" w:eastAsia="Times New Roman" w:hAnsi="Arial" w:cs="Arial"/>
          <w:color w:val="000000"/>
          <w:sz w:val="28"/>
          <w:szCs w:val="28"/>
        </w:rPr>
        <w:t>*</w:t>
      </w:r>
      <w:r w:rsidR="00FD3D7A" w:rsidRPr="00AB2F23">
        <w:rPr>
          <w:rFonts w:ascii="Arial" w:eastAsia="Times New Roman" w:hAnsi="Arial" w:cs="Arial"/>
          <w:color w:val="000000"/>
          <w:sz w:val="28"/>
          <w:szCs w:val="28"/>
        </w:rPr>
        <w:t xml:space="preserve"> </w:t>
      </w:r>
      <w:r w:rsidR="00140C9A" w:rsidRPr="00AB2F23">
        <w:rPr>
          <w:rFonts w:ascii="Arial" w:hAnsi="Arial" w:cs="Arial"/>
          <w:sz w:val="28"/>
          <w:szCs w:val="28"/>
        </w:rPr>
        <w:t>"</w:t>
      </w:r>
      <w:r w:rsidR="00A43A0A" w:rsidRPr="00AB2F23">
        <w:rPr>
          <w:rFonts w:ascii="Arial" w:eastAsia="Times New Roman" w:hAnsi="Arial" w:cs="Arial"/>
          <w:color w:val="000000"/>
          <w:sz w:val="28"/>
          <w:szCs w:val="28"/>
        </w:rPr>
        <w:t>Keep your head and your heart pointed in the right direction and you won't have to worry about your feet</w:t>
      </w:r>
      <w:r w:rsidR="00DB6AB1" w:rsidRPr="00AB2F23">
        <w:rPr>
          <w:rFonts w:ascii="Arial" w:eastAsia="Times New Roman" w:hAnsi="Arial" w:cs="Arial"/>
          <w:color w:val="000000"/>
          <w:sz w:val="28"/>
          <w:szCs w:val="28"/>
        </w:rPr>
        <w:t>!</w:t>
      </w:r>
      <w:r w:rsidR="00140C9A" w:rsidRPr="00AB2F23">
        <w:rPr>
          <w:rFonts w:ascii="Arial" w:hAnsi="Arial" w:cs="Arial"/>
          <w:sz w:val="28"/>
          <w:szCs w:val="28"/>
        </w:rPr>
        <w:t>"</w:t>
      </w:r>
    </w:p>
    <w:p w14:paraId="21A9B193" w14:textId="77777777" w:rsidR="00FD3D7A" w:rsidRPr="00AB2F23" w:rsidRDefault="00FD3D7A" w:rsidP="00FD3D7A">
      <w:pPr>
        <w:shd w:val="clear" w:color="auto" w:fill="FFFFFF"/>
        <w:spacing w:line="276" w:lineRule="auto"/>
        <w:ind w:left="540" w:hanging="540"/>
        <w:jc w:val="both"/>
        <w:rPr>
          <w:rFonts w:ascii="Arial" w:eastAsia="Times New Roman" w:hAnsi="Arial" w:cs="Arial"/>
          <w:color w:val="000000"/>
          <w:sz w:val="28"/>
          <w:szCs w:val="28"/>
        </w:rPr>
      </w:pPr>
    </w:p>
    <w:p w14:paraId="060E2421" w14:textId="3CF42705" w:rsidR="00945821" w:rsidRPr="00AB2F23" w:rsidRDefault="00613772" w:rsidP="00FD7607">
      <w:pPr>
        <w:shd w:val="clear" w:color="auto" w:fill="FFFFFF"/>
        <w:spacing w:line="276" w:lineRule="auto"/>
        <w:ind w:left="540" w:hanging="540"/>
        <w:jc w:val="both"/>
        <w:rPr>
          <w:rFonts w:ascii="Arial" w:eastAsia="Times New Roman" w:hAnsi="Arial" w:cs="Arial"/>
          <w:color w:val="000000"/>
          <w:sz w:val="28"/>
          <w:szCs w:val="28"/>
        </w:rPr>
      </w:pPr>
      <w:r w:rsidRPr="00AB2F23">
        <w:rPr>
          <w:rFonts w:ascii="Arial" w:eastAsia="Times New Roman" w:hAnsi="Arial" w:cs="Arial"/>
          <w:color w:val="000000"/>
          <w:sz w:val="28"/>
          <w:szCs w:val="28"/>
        </w:rPr>
        <w:t>*</w:t>
      </w:r>
      <w:r w:rsidR="00FD3D7A" w:rsidRPr="00AB2F23">
        <w:rPr>
          <w:rFonts w:ascii="Arial" w:eastAsia="Times New Roman" w:hAnsi="Arial" w:cs="Arial"/>
          <w:color w:val="000000"/>
          <w:sz w:val="28"/>
          <w:szCs w:val="28"/>
        </w:rPr>
        <w:t xml:space="preserve"> </w:t>
      </w:r>
      <w:r w:rsidR="00DF7875" w:rsidRPr="00AB2F23">
        <w:rPr>
          <w:rFonts w:ascii="Arial" w:hAnsi="Arial" w:cs="Arial"/>
          <w:sz w:val="28"/>
          <w:szCs w:val="28"/>
        </w:rPr>
        <w:t>"</w:t>
      </w:r>
      <w:r w:rsidR="00A43A0A" w:rsidRPr="00AB2F23">
        <w:rPr>
          <w:rFonts w:ascii="Arial" w:eastAsia="Times New Roman" w:hAnsi="Arial" w:cs="Arial"/>
          <w:color w:val="000000"/>
          <w:sz w:val="28"/>
          <w:szCs w:val="28"/>
        </w:rPr>
        <w:t>Just because we came from dirt doesn't mean we have to wallow in it</w:t>
      </w:r>
      <w:r w:rsidR="00DF7875" w:rsidRPr="00AB2F23">
        <w:rPr>
          <w:rFonts w:ascii="Arial" w:eastAsia="Times New Roman" w:hAnsi="Arial" w:cs="Arial"/>
          <w:color w:val="000000"/>
          <w:sz w:val="28"/>
          <w:szCs w:val="28"/>
        </w:rPr>
        <w:t>!</w:t>
      </w:r>
      <w:r w:rsidR="00DF7875" w:rsidRPr="00AB2F23">
        <w:rPr>
          <w:rFonts w:ascii="Arial" w:hAnsi="Arial" w:cs="Arial"/>
          <w:sz w:val="28"/>
          <w:szCs w:val="28"/>
        </w:rPr>
        <w:t>"</w:t>
      </w:r>
    </w:p>
    <w:p w14:paraId="25EEB960" w14:textId="77777777" w:rsidR="006360FE" w:rsidRPr="00AB2F23" w:rsidRDefault="006360FE" w:rsidP="006360FE">
      <w:pPr>
        <w:shd w:val="clear" w:color="auto" w:fill="FFFFFF"/>
        <w:spacing w:after="100" w:afterAutospacing="1" w:line="276" w:lineRule="auto"/>
        <w:jc w:val="both"/>
        <w:rPr>
          <w:rFonts w:ascii="Arial" w:eastAsia="Times New Roman" w:hAnsi="Arial" w:cs="Arial"/>
          <w:color w:val="000000"/>
          <w:sz w:val="24"/>
          <w:szCs w:val="24"/>
        </w:rPr>
      </w:pPr>
      <w:r w:rsidRPr="00AB2F23">
        <w:rPr>
          <w:rFonts w:ascii="Arial" w:eastAsia="Times New Roman" w:hAnsi="Arial" w:cs="Arial"/>
          <w:color w:val="000000"/>
          <w:sz w:val="24"/>
          <w:szCs w:val="24"/>
        </w:rPr>
        <w:pict w14:anchorId="7D89AE40">
          <v:rect id="_x0000_i1041" style="width:468pt;height:1.5pt" o:hralign="center" o:hrstd="t" o:hr="t" fillcolor="#aca899" stroked="f"/>
        </w:pict>
      </w:r>
    </w:p>
    <w:p w14:paraId="60A90408" w14:textId="77777777" w:rsidR="003E702F" w:rsidRDefault="00A95687" w:rsidP="00A95687">
      <w:pPr>
        <w:rPr>
          <w:rFonts w:ascii="Times New Roman" w:eastAsia="Times New Roman" w:hAnsi="Times New Roman" w:cs="Times New Roman"/>
          <w:b/>
          <w:bCs/>
          <w:color w:val="C00000"/>
          <w:sz w:val="72"/>
          <w:szCs w:val="72"/>
        </w:rPr>
      </w:pPr>
      <w:r w:rsidRPr="00D7490F">
        <w:rPr>
          <w:rFonts w:ascii="Times New Roman" w:eastAsia="Times New Roman" w:hAnsi="Times New Roman" w:cs="Times New Roman"/>
          <w:b/>
          <w:bCs/>
          <w:color w:val="C00000"/>
          <w:sz w:val="72"/>
          <w:szCs w:val="72"/>
        </w:rPr>
        <w:t>Family Matters</w:t>
      </w:r>
    </w:p>
    <w:p w14:paraId="4F0C9786" w14:textId="77777777" w:rsidR="003E702F" w:rsidRPr="006360FE" w:rsidRDefault="003E702F" w:rsidP="003E702F">
      <w:pPr>
        <w:pStyle w:val="NoSpacing"/>
        <w:rPr>
          <w:sz w:val="24"/>
          <w:szCs w:val="24"/>
        </w:rPr>
      </w:pPr>
    </w:p>
    <w:p w14:paraId="311DC9BF" w14:textId="77777777" w:rsidR="00A95687" w:rsidRPr="006360FE" w:rsidRDefault="00A95687" w:rsidP="00A95687">
      <w:pPr>
        <w:rPr>
          <w:rFonts w:ascii="Arial" w:eastAsia="Times New Roman" w:hAnsi="Arial" w:cs="Arial"/>
          <w:b/>
          <w:bCs/>
          <w:sz w:val="24"/>
          <w:szCs w:val="24"/>
        </w:rPr>
      </w:pPr>
      <w:r w:rsidRPr="006360FE">
        <w:rPr>
          <w:rFonts w:ascii="Arial" w:eastAsia="Times New Roman" w:hAnsi="Arial" w:cs="Arial"/>
          <w:b/>
          <w:bCs/>
          <w:sz w:val="24"/>
          <w:szCs w:val="24"/>
        </w:rPr>
        <w:t>Thank God for our precious spiritual family!</w:t>
      </w:r>
    </w:p>
    <w:p w14:paraId="5ED16499" w14:textId="77777777" w:rsidR="00A95687" w:rsidRPr="006360FE" w:rsidRDefault="00A95687" w:rsidP="00A95687">
      <w:pPr>
        <w:rPr>
          <w:rFonts w:ascii="Arial" w:eastAsia="Times New Roman" w:hAnsi="Arial" w:cs="Arial"/>
          <w:b/>
          <w:bCs/>
          <w:sz w:val="24"/>
          <w:szCs w:val="24"/>
        </w:rPr>
      </w:pPr>
    </w:p>
    <w:p w14:paraId="220D34F9" w14:textId="77777777" w:rsidR="00E57085" w:rsidRPr="006360FE" w:rsidRDefault="00E57085" w:rsidP="00E57085">
      <w:pPr>
        <w:pStyle w:val="NoSpacing"/>
        <w:rPr>
          <w:sz w:val="24"/>
          <w:szCs w:val="24"/>
        </w:rPr>
      </w:pPr>
      <w:r w:rsidRPr="006360FE">
        <w:rPr>
          <w:b/>
          <w:sz w:val="24"/>
          <w:szCs w:val="24"/>
        </w:rPr>
        <w:t xml:space="preserve">PRAYERS: </w:t>
      </w:r>
      <w:r w:rsidRPr="006360FE">
        <w:rPr>
          <w:sz w:val="24"/>
          <w:szCs w:val="24"/>
        </w:rPr>
        <w:t xml:space="preserve">Pray for those who have fallen away from the faith.  Pray for the sick: Christy Cook; </w:t>
      </w:r>
      <w:r w:rsidR="003A4419" w:rsidRPr="006360FE">
        <w:rPr>
          <w:sz w:val="24"/>
          <w:szCs w:val="24"/>
        </w:rPr>
        <w:t>Phil Hutton</w:t>
      </w:r>
      <w:r w:rsidRPr="006360FE">
        <w:rPr>
          <w:sz w:val="24"/>
          <w:szCs w:val="24"/>
        </w:rPr>
        <w:t>.</w:t>
      </w:r>
    </w:p>
    <w:p w14:paraId="6FB603CE" w14:textId="77777777" w:rsidR="00E57085" w:rsidRPr="006360FE" w:rsidRDefault="00E57085" w:rsidP="00E57085">
      <w:pPr>
        <w:pStyle w:val="NoSpacing"/>
        <w:rPr>
          <w:sz w:val="24"/>
          <w:szCs w:val="24"/>
        </w:rPr>
      </w:pPr>
    </w:p>
    <w:p w14:paraId="34BCDD63" w14:textId="77777777" w:rsidR="00E57085" w:rsidRPr="006360FE" w:rsidRDefault="00E57085" w:rsidP="00E57085">
      <w:pPr>
        <w:pStyle w:val="NoSpacing"/>
        <w:rPr>
          <w:sz w:val="24"/>
          <w:szCs w:val="24"/>
        </w:rPr>
      </w:pPr>
      <w:r w:rsidRPr="006360FE">
        <w:rPr>
          <w:sz w:val="24"/>
          <w:szCs w:val="24"/>
        </w:rPr>
        <w:t>Please pray for our children &amp; older members: Ellen Joyner, Earl King, Marie Lively, Donna Teague, Judy Michael, Minner Hicks, Dean Powell, and Annie Hardin.</w:t>
      </w:r>
    </w:p>
    <w:p w14:paraId="4C85FA01" w14:textId="77777777" w:rsidR="00E57085" w:rsidRPr="006360FE" w:rsidRDefault="00E57085" w:rsidP="00E57085">
      <w:pPr>
        <w:pStyle w:val="NoSpacing"/>
        <w:rPr>
          <w:sz w:val="24"/>
          <w:szCs w:val="24"/>
        </w:rPr>
      </w:pPr>
    </w:p>
    <w:p w14:paraId="4AD4C670" w14:textId="77777777" w:rsidR="00E57085" w:rsidRPr="006360FE" w:rsidRDefault="00A4670F" w:rsidP="00E57085">
      <w:pPr>
        <w:pStyle w:val="NoSpacing"/>
        <w:rPr>
          <w:sz w:val="24"/>
          <w:szCs w:val="24"/>
        </w:rPr>
      </w:pPr>
      <w:r w:rsidRPr="006360FE">
        <w:rPr>
          <w:sz w:val="24"/>
          <w:szCs w:val="24"/>
        </w:rPr>
        <w:t>Friends &amp; family of our members: Ben &amp; Martha Needham; Cokey Elder; Juano Cox; Kenneth &amp; Paula Wadley; Robert &amp; Shirley Allen; Starla Young (Brenda's niece); Jane Snell; Jonah Pruitt (age 6); Linda Sherman (Sabrina's Aunt in Nursing Care).</w:t>
      </w:r>
      <w:r w:rsidR="00E57085" w:rsidRPr="006360FE">
        <w:rPr>
          <w:sz w:val="24"/>
          <w:szCs w:val="24"/>
        </w:rPr>
        <w:t xml:space="preserve"> </w:t>
      </w:r>
    </w:p>
    <w:p w14:paraId="5FCD9ADD" w14:textId="77777777" w:rsidR="00E57085" w:rsidRPr="006360FE" w:rsidRDefault="00E57085" w:rsidP="00E57085">
      <w:pPr>
        <w:pStyle w:val="NoSpacing"/>
        <w:rPr>
          <w:sz w:val="24"/>
          <w:szCs w:val="24"/>
        </w:rPr>
      </w:pPr>
    </w:p>
    <w:p w14:paraId="6DBB0ADE" w14:textId="77777777" w:rsidR="00E57085" w:rsidRPr="006360FE" w:rsidRDefault="00E57085" w:rsidP="00E57085">
      <w:pPr>
        <w:pStyle w:val="NoSpacing"/>
        <w:rPr>
          <w:bCs/>
          <w:spacing w:val="-7"/>
          <w:sz w:val="24"/>
          <w:szCs w:val="24"/>
        </w:rPr>
      </w:pPr>
      <w:r w:rsidRPr="006360FE">
        <w:rPr>
          <w:b/>
          <w:bCs/>
          <w:spacing w:val="-7"/>
          <w:sz w:val="24"/>
          <w:szCs w:val="24"/>
        </w:rPr>
        <w:t xml:space="preserve">THANK YOU FOR VISITING: </w:t>
      </w:r>
      <w:r w:rsidR="003A4419" w:rsidRPr="006360FE">
        <w:rPr>
          <w:bCs/>
          <w:spacing w:val="-7"/>
          <w:sz w:val="24"/>
          <w:szCs w:val="24"/>
        </w:rPr>
        <w:t>Gina Goforth &amp; Zach, 2315 Durham Ave., Brownwood, TX 76801</w:t>
      </w:r>
      <w:r w:rsidRPr="006360FE">
        <w:rPr>
          <w:bCs/>
          <w:spacing w:val="-7"/>
          <w:sz w:val="24"/>
          <w:szCs w:val="24"/>
        </w:rPr>
        <w:t>.</w:t>
      </w:r>
    </w:p>
    <w:p w14:paraId="3B9CC6C8" w14:textId="77777777" w:rsidR="00E57085" w:rsidRPr="006360FE" w:rsidRDefault="00E57085" w:rsidP="00E57085">
      <w:pPr>
        <w:pStyle w:val="NoSpacing"/>
        <w:rPr>
          <w:bCs/>
          <w:spacing w:val="-7"/>
          <w:sz w:val="24"/>
          <w:szCs w:val="24"/>
        </w:rPr>
      </w:pPr>
    </w:p>
    <w:p w14:paraId="0882C24C" w14:textId="77777777" w:rsidR="00E57085" w:rsidRPr="006360FE" w:rsidRDefault="00E57085" w:rsidP="00E57085">
      <w:pPr>
        <w:pStyle w:val="NoSpacing"/>
        <w:rPr>
          <w:bCs/>
          <w:spacing w:val="-7"/>
          <w:sz w:val="24"/>
          <w:szCs w:val="24"/>
        </w:rPr>
      </w:pPr>
      <w:r w:rsidRPr="006360FE">
        <w:rPr>
          <w:b/>
          <w:bCs/>
          <w:spacing w:val="-7"/>
          <w:sz w:val="24"/>
          <w:szCs w:val="24"/>
        </w:rPr>
        <w:lastRenderedPageBreak/>
        <w:t xml:space="preserve">THIS WEEK'S SERMONS: </w:t>
      </w:r>
      <w:r w:rsidRPr="006360FE">
        <w:rPr>
          <w:bCs/>
          <w:spacing w:val="-7"/>
          <w:sz w:val="24"/>
          <w:szCs w:val="24"/>
        </w:rPr>
        <w:t xml:space="preserve">Sunday Morning: </w:t>
      </w:r>
      <w:r w:rsidRPr="006360FE">
        <w:rPr>
          <w:bCs/>
          <w:i/>
          <w:spacing w:val="-7"/>
          <w:sz w:val="24"/>
          <w:szCs w:val="24"/>
        </w:rPr>
        <w:t>"</w:t>
      </w:r>
      <w:r w:rsidR="003A4419" w:rsidRPr="006360FE">
        <w:rPr>
          <w:bCs/>
          <w:i/>
          <w:spacing w:val="-7"/>
          <w:sz w:val="24"/>
          <w:szCs w:val="24"/>
        </w:rPr>
        <w:t>Why I Left My Former Religion</w:t>
      </w:r>
      <w:r w:rsidRPr="006360FE">
        <w:rPr>
          <w:bCs/>
          <w:i/>
          <w:spacing w:val="-7"/>
          <w:sz w:val="24"/>
          <w:szCs w:val="24"/>
        </w:rPr>
        <w:t xml:space="preserve">!" </w:t>
      </w:r>
      <w:r w:rsidRPr="006360FE">
        <w:rPr>
          <w:bCs/>
          <w:spacing w:val="-7"/>
          <w:sz w:val="24"/>
          <w:szCs w:val="24"/>
        </w:rPr>
        <w:t>(</w:t>
      </w:r>
      <w:r w:rsidR="003A4419" w:rsidRPr="006360FE">
        <w:rPr>
          <w:bCs/>
          <w:spacing w:val="-7"/>
          <w:sz w:val="24"/>
          <w:szCs w:val="24"/>
        </w:rPr>
        <w:t>2 Timothy 1:7-10</w:t>
      </w:r>
      <w:r w:rsidRPr="006360FE">
        <w:rPr>
          <w:bCs/>
          <w:spacing w:val="-7"/>
          <w:sz w:val="24"/>
          <w:szCs w:val="24"/>
        </w:rPr>
        <w:t xml:space="preserve">); Sunday Evening: </w:t>
      </w:r>
      <w:r w:rsidRPr="006360FE">
        <w:rPr>
          <w:bCs/>
          <w:i/>
          <w:spacing w:val="-7"/>
          <w:sz w:val="24"/>
          <w:szCs w:val="24"/>
        </w:rPr>
        <w:t xml:space="preserve">"The </w:t>
      </w:r>
      <w:r w:rsidR="003A4419" w:rsidRPr="006360FE">
        <w:rPr>
          <w:bCs/>
          <w:i/>
          <w:spacing w:val="-7"/>
          <w:sz w:val="24"/>
          <w:szCs w:val="24"/>
        </w:rPr>
        <w:t>Joy of Liberating Slaves</w:t>
      </w:r>
      <w:r w:rsidRPr="006360FE">
        <w:rPr>
          <w:bCs/>
          <w:i/>
          <w:spacing w:val="-7"/>
          <w:sz w:val="24"/>
          <w:szCs w:val="24"/>
        </w:rPr>
        <w:t xml:space="preserve">!" </w:t>
      </w:r>
      <w:r w:rsidRPr="006360FE">
        <w:rPr>
          <w:bCs/>
          <w:spacing w:val="-7"/>
          <w:sz w:val="24"/>
          <w:szCs w:val="24"/>
        </w:rPr>
        <w:t>(</w:t>
      </w:r>
      <w:r w:rsidR="003A4419" w:rsidRPr="006360FE">
        <w:rPr>
          <w:bCs/>
          <w:spacing w:val="-7"/>
          <w:sz w:val="24"/>
          <w:szCs w:val="24"/>
        </w:rPr>
        <w:t>John 8:31-36</w:t>
      </w:r>
      <w:r w:rsidRPr="006360FE">
        <w:rPr>
          <w:bCs/>
          <w:spacing w:val="-7"/>
          <w:sz w:val="24"/>
          <w:szCs w:val="24"/>
        </w:rPr>
        <w:t>).</w:t>
      </w:r>
    </w:p>
    <w:p w14:paraId="1B6496B5" w14:textId="77777777" w:rsidR="00E57085" w:rsidRPr="006360FE" w:rsidRDefault="00E57085" w:rsidP="00E57085">
      <w:pPr>
        <w:pStyle w:val="NoSpacing"/>
        <w:rPr>
          <w:bCs/>
          <w:spacing w:val="-7"/>
          <w:sz w:val="24"/>
          <w:szCs w:val="24"/>
        </w:rPr>
      </w:pPr>
    </w:p>
    <w:p w14:paraId="7CF660F6" w14:textId="77777777" w:rsidR="00E57085" w:rsidRPr="006360FE" w:rsidRDefault="00E57085" w:rsidP="00E57085">
      <w:pPr>
        <w:pStyle w:val="NoSpacing"/>
        <w:rPr>
          <w:bCs/>
          <w:spacing w:val="-7"/>
          <w:sz w:val="24"/>
          <w:szCs w:val="24"/>
        </w:rPr>
      </w:pPr>
      <w:r w:rsidRPr="006360FE">
        <w:rPr>
          <w:b/>
          <w:bCs/>
          <w:spacing w:val="-7"/>
          <w:sz w:val="24"/>
          <w:szCs w:val="24"/>
        </w:rPr>
        <w:t xml:space="preserve">BIBLE CLASS: </w:t>
      </w:r>
      <w:r w:rsidRPr="006360FE">
        <w:rPr>
          <w:bCs/>
          <w:i/>
          <w:spacing w:val="-7"/>
          <w:sz w:val="24"/>
          <w:szCs w:val="24"/>
        </w:rPr>
        <w:t>A Study of General Epistles</w:t>
      </w:r>
      <w:r w:rsidRPr="006360FE">
        <w:rPr>
          <w:bCs/>
          <w:spacing w:val="-7"/>
          <w:sz w:val="24"/>
          <w:szCs w:val="24"/>
        </w:rPr>
        <w:t xml:space="preserve"> (Vol. 2), by Billy W. Moore, page </w:t>
      </w:r>
      <w:r w:rsidR="003A4419" w:rsidRPr="006360FE">
        <w:rPr>
          <w:bCs/>
          <w:spacing w:val="-7"/>
          <w:sz w:val="24"/>
          <w:szCs w:val="24"/>
        </w:rPr>
        <w:t>92</w:t>
      </w:r>
      <w:r w:rsidRPr="006360FE">
        <w:rPr>
          <w:bCs/>
          <w:spacing w:val="-7"/>
          <w:sz w:val="24"/>
          <w:szCs w:val="24"/>
        </w:rPr>
        <w:t>.</w:t>
      </w:r>
    </w:p>
    <w:p w14:paraId="48A9BD60" w14:textId="77777777" w:rsidR="006360FE" w:rsidRDefault="006360FE" w:rsidP="006360FE">
      <w:pPr>
        <w:shd w:val="clear" w:color="auto" w:fill="FFFFFF"/>
        <w:spacing w:after="100" w:afterAutospacing="1" w:line="276" w:lineRule="auto"/>
        <w:jc w:val="both"/>
        <w:rPr>
          <w:rFonts w:ascii="Arial" w:eastAsia="Times New Roman" w:hAnsi="Arial" w:cs="Arial"/>
          <w:color w:val="000000"/>
          <w:sz w:val="28"/>
          <w:szCs w:val="28"/>
        </w:rPr>
      </w:pPr>
      <w:r>
        <w:rPr>
          <w:rFonts w:ascii="Arial" w:eastAsia="Times New Roman" w:hAnsi="Arial" w:cs="Arial"/>
          <w:color w:val="000000"/>
          <w:sz w:val="28"/>
          <w:szCs w:val="28"/>
        </w:rPr>
        <w:pict w14:anchorId="07BF1588">
          <v:rect id="_x0000_i1043" style="width:468pt;height:1.5pt" o:hralign="center" o:hrstd="t" o:hr="t" fillcolor="#aca899" stroked="f"/>
        </w:pict>
      </w:r>
    </w:p>
    <w:p w14:paraId="22ADB456" w14:textId="77777777" w:rsidR="00A95687" w:rsidRDefault="00A95687" w:rsidP="00A95687">
      <w:pPr>
        <w:spacing w:before="100" w:beforeAutospacing="1" w:after="100" w:afterAutospacing="1"/>
        <w:jc w:val="center"/>
        <w:rPr>
          <w:rFonts w:ascii="Chaucer" w:eastAsia="Times New Roman" w:hAnsi="Chaucer" w:cs="Times New Roman"/>
          <w:b/>
          <w:bCs/>
          <w:i/>
          <w:iCs/>
          <w:color w:val="C00000"/>
          <w:sz w:val="68"/>
        </w:rPr>
      </w:pPr>
      <w:r w:rsidRPr="004757ED">
        <w:rPr>
          <w:rFonts w:ascii="Chaucer" w:eastAsia="Times New Roman" w:hAnsi="Chaucer" w:cs="Times New Roman"/>
          <w:b/>
          <w:bCs/>
          <w:i/>
          <w:iCs/>
          <w:color w:val="C00000"/>
          <w:sz w:val="68"/>
        </w:rPr>
        <w:t>Elders:  Gordon Percell &amp; Gary Smalley</w:t>
      </w:r>
    </w:p>
    <w:p w14:paraId="7CEC085A" w14:textId="77777777" w:rsidR="00A95687" w:rsidRPr="00D551B4" w:rsidRDefault="00A95687" w:rsidP="00A95687">
      <w:pPr>
        <w:spacing w:before="100" w:beforeAutospacing="1" w:after="100" w:afterAutospacing="1"/>
        <w:jc w:val="center"/>
        <w:rPr>
          <w:rFonts w:ascii="Arial" w:eastAsia="Times New Roman" w:hAnsi="Arial" w:cs="Arial"/>
          <w:sz w:val="40"/>
          <w:szCs w:val="40"/>
        </w:rPr>
      </w:pPr>
      <w:r w:rsidRPr="00D551B4">
        <w:rPr>
          <w:rFonts w:ascii="Chaucer" w:eastAsia="Times New Roman" w:hAnsi="Chaucer" w:cs="Times New Roman"/>
          <w:b/>
          <w:bCs/>
          <w:i/>
          <w:iCs/>
          <w:color w:val="C00000"/>
          <w:sz w:val="40"/>
          <w:szCs w:val="40"/>
        </w:rPr>
        <w:t>Evangelist: Gary Smalley</w:t>
      </w:r>
    </w:p>
    <w:p w14:paraId="06095EFB" w14:textId="77777777" w:rsidR="00A95687" w:rsidRDefault="00023459" w:rsidP="00A95687">
      <w:pPr>
        <w:jc w:val="center"/>
        <w:rPr>
          <w:rFonts w:ascii="Arial" w:eastAsia="Times New Roman" w:hAnsi="Arial" w:cs="Arial"/>
          <w:b/>
          <w:bCs/>
          <w:color w:val="000000"/>
          <w:sz w:val="36"/>
        </w:rPr>
      </w:pPr>
      <w:r>
        <w:rPr>
          <w:rFonts w:ascii="Arial" w:eastAsia="Times New Roman" w:hAnsi="Arial" w:cs="Arial"/>
          <w:b/>
          <w:bCs/>
          <w:color w:val="000000"/>
          <w:sz w:val="36"/>
        </w:rPr>
        <w:t xml:space="preserve">Sunday AM: </w:t>
      </w:r>
      <w:r w:rsidRPr="004757ED">
        <w:rPr>
          <w:rFonts w:ascii="Arial" w:eastAsia="Times New Roman" w:hAnsi="Arial" w:cs="Arial"/>
          <w:b/>
          <w:bCs/>
          <w:color w:val="000000"/>
          <w:sz w:val="36"/>
        </w:rPr>
        <w:t>9:30 &amp; 10:30</w:t>
      </w:r>
      <w:r w:rsidRPr="004757ED">
        <w:rPr>
          <w:rFonts w:ascii="Arial" w:eastAsia="Times New Roman" w:hAnsi="Arial" w:cs="Arial"/>
          <w:b/>
          <w:bCs/>
          <w:color w:val="000000"/>
          <w:sz w:val="36"/>
          <w:szCs w:val="36"/>
        </w:rPr>
        <w:br/>
      </w:r>
      <w:r w:rsidRPr="004757ED">
        <w:rPr>
          <w:rFonts w:ascii="Arial" w:eastAsia="Times New Roman" w:hAnsi="Arial" w:cs="Arial"/>
          <w:b/>
          <w:bCs/>
          <w:color w:val="000000"/>
          <w:sz w:val="36"/>
        </w:rPr>
        <w:t xml:space="preserve">Sunday </w:t>
      </w:r>
      <w:r>
        <w:rPr>
          <w:rFonts w:ascii="Arial" w:eastAsia="Times New Roman" w:hAnsi="Arial" w:cs="Arial"/>
          <w:b/>
          <w:bCs/>
          <w:color w:val="000000"/>
          <w:sz w:val="36"/>
        </w:rPr>
        <w:t>PM:</w:t>
      </w:r>
      <w:r w:rsidRPr="004757ED">
        <w:rPr>
          <w:rFonts w:ascii="Arial" w:eastAsia="Times New Roman" w:hAnsi="Arial" w:cs="Arial"/>
          <w:b/>
          <w:bCs/>
          <w:color w:val="000000"/>
          <w:sz w:val="36"/>
        </w:rPr>
        <w:t xml:space="preserve"> 5:00</w:t>
      </w:r>
      <w:r w:rsidRPr="004757ED">
        <w:rPr>
          <w:rFonts w:ascii="Arial" w:eastAsia="Times New Roman" w:hAnsi="Arial" w:cs="Arial"/>
          <w:b/>
          <w:bCs/>
          <w:color w:val="000000"/>
          <w:sz w:val="36"/>
          <w:szCs w:val="36"/>
        </w:rPr>
        <w:br/>
      </w:r>
      <w:r w:rsidRPr="004757ED">
        <w:rPr>
          <w:rFonts w:ascii="Arial" w:eastAsia="Times New Roman" w:hAnsi="Arial" w:cs="Arial"/>
          <w:b/>
          <w:bCs/>
          <w:color w:val="000000"/>
          <w:sz w:val="36"/>
        </w:rPr>
        <w:t xml:space="preserve">Wednesday </w:t>
      </w:r>
      <w:r>
        <w:rPr>
          <w:rFonts w:ascii="Arial" w:eastAsia="Times New Roman" w:hAnsi="Arial" w:cs="Arial"/>
          <w:b/>
          <w:bCs/>
          <w:color w:val="000000"/>
          <w:sz w:val="36"/>
        </w:rPr>
        <w:t>PM:</w:t>
      </w:r>
      <w:r w:rsidRPr="004757ED">
        <w:rPr>
          <w:rFonts w:ascii="Arial" w:eastAsia="Times New Roman" w:hAnsi="Arial" w:cs="Arial"/>
          <w:b/>
          <w:bCs/>
          <w:color w:val="000000"/>
          <w:sz w:val="36"/>
        </w:rPr>
        <w:t xml:space="preserve"> 7:00</w:t>
      </w:r>
    </w:p>
    <w:p w14:paraId="308D8772" w14:textId="77777777" w:rsidR="00A95687" w:rsidRDefault="00A95687" w:rsidP="00A95687">
      <w:pPr>
        <w:jc w:val="center"/>
        <w:rPr>
          <w:rFonts w:ascii="Arial" w:eastAsia="Times New Roman" w:hAnsi="Arial" w:cs="Arial"/>
          <w:b/>
          <w:bCs/>
          <w:color w:val="000000"/>
          <w:sz w:val="36"/>
        </w:rPr>
      </w:pPr>
    </w:p>
    <w:p w14:paraId="4091E619" w14:textId="77777777" w:rsidR="00A95687" w:rsidRDefault="00A95687" w:rsidP="00A95687">
      <w:pPr>
        <w:jc w:val="center"/>
        <w:rPr>
          <w:rFonts w:ascii="Arial" w:eastAsia="Times New Roman" w:hAnsi="Arial" w:cs="Arial"/>
          <w:b/>
          <w:bCs/>
          <w:color w:val="000000"/>
          <w:sz w:val="36"/>
        </w:rPr>
      </w:pPr>
    </w:p>
    <w:p w14:paraId="38352413" w14:textId="77777777" w:rsidR="00A95687" w:rsidRDefault="00A95687" w:rsidP="00A95687">
      <w:pPr>
        <w:jc w:val="center"/>
        <w:rPr>
          <w:rFonts w:ascii="Arial" w:eastAsia="Times New Roman" w:hAnsi="Arial" w:cs="Arial"/>
          <w:b/>
          <w:bCs/>
          <w:color w:val="000000"/>
          <w:sz w:val="36"/>
        </w:rPr>
      </w:pPr>
      <w:r>
        <w:rPr>
          <w:rFonts w:ascii="Arial" w:eastAsia="Times New Roman" w:hAnsi="Arial" w:cs="Arial"/>
          <w:b/>
          <w:bCs/>
          <w:color w:val="000000"/>
          <w:sz w:val="36"/>
        </w:rPr>
        <w:sym w:font="Wingdings 2" w:char="F0F3"/>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97"/>
      </w:r>
      <w:r>
        <w:rPr>
          <w:rFonts w:ascii="Arial" w:eastAsia="Times New Roman" w:hAnsi="Arial" w:cs="Arial"/>
          <w:b/>
          <w:bCs/>
          <w:color w:val="000000"/>
          <w:sz w:val="36"/>
        </w:rPr>
        <w:sym w:font="Wingdings 2" w:char="F0F3"/>
      </w:r>
    </w:p>
    <w:p w14:paraId="69B5C252" w14:textId="77777777" w:rsidR="00A95687" w:rsidRDefault="00A95687" w:rsidP="00A95687">
      <w:pPr>
        <w:jc w:val="center"/>
        <w:rPr>
          <w:rFonts w:ascii="Arial" w:eastAsia="Times New Roman" w:hAnsi="Arial" w:cs="Arial"/>
          <w:b/>
          <w:bCs/>
          <w:color w:val="000000"/>
          <w:sz w:val="36"/>
        </w:rPr>
      </w:pPr>
    </w:p>
    <w:p w14:paraId="7CECA052" w14:textId="77777777" w:rsidR="00A95687" w:rsidRDefault="00A95687" w:rsidP="00A95687">
      <w:pPr>
        <w:jc w:val="center"/>
        <w:rPr>
          <w:rFonts w:ascii="Arial" w:eastAsia="Times New Roman" w:hAnsi="Arial" w:cs="Arial"/>
          <w:b/>
          <w:bCs/>
          <w:color w:val="000000"/>
          <w:sz w:val="36"/>
        </w:rPr>
      </w:pPr>
    </w:p>
    <w:p w14:paraId="1CCF7682" w14:textId="77777777" w:rsidR="00A95687" w:rsidRPr="006360FE" w:rsidRDefault="00A95687" w:rsidP="00A95687">
      <w:pPr>
        <w:jc w:val="center"/>
        <w:rPr>
          <w:rFonts w:ascii="Times New Roman" w:eastAsia="Times New Roman" w:hAnsi="Times New Roman" w:cs="Times New Roman"/>
          <w:sz w:val="52"/>
          <w:szCs w:val="52"/>
        </w:rPr>
      </w:pPr>
      <w:r w:rsidRPr="006360FE">
        <w:rPr>
          <w:rFonts w:ascii="Arial" w:eastAsia="Times New Roman" w:hAnsi="Arial" w:cs="Arial"/>
          <w:b/>
          <w:i/>
          <w:sz w:val="52"/>
          <w:szCs w:val="52"/>
        </w:rPr>
        <w:t>What Must I Do To Be Saved?</w:t>
      </w:r>
    </w:p>
    <w:p w14:paraId="5E02117F" w14:textId="77777777" w:rsidR="00A95687" w:rsidRPr="006360FE" w:rsidRDefault="00A95687" w:rsidP="00A95687">
      <w:pPr>
        <w:jc w:val="center"/>
        <w:rPr>
          <w:rFonts w:ascii="Times New Roman" w:eastAsia="Times New Roman" w:hAnsi="Times New Roman" w:cs="Times New Roman"/>
        </w:rPr>
      </w:pPr>
    </w:p>
    <w:p w14:paraId="10661ECA"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HEAR THE GOSPEL</w:t>
      </w:r>
    </w:p>
    <w:p w14:paraId="38B7E335" w14:textId="77777777" w:rsidR="00A95687" w:rsidRPr="006360FE" w:rsidRDefault="00A95687" w:rsidP="00A95687">
      <w:pPr>
        <w:tabs>
          <w:tab w:val="left" w:pos="204"/>
        </w:tabs>
        <w:jc w:val="center"/>
        <w:rPr>
          <w:rFonts w:ascii="Times New Roman" w:eastAsia="Times New Roman" w:hAnsi="Times New Roman" w:cs="Times New Roman"/>
          <w:sz w:val="24"/>
          <w:szCs w:val="24"/>
        </w:rPr>
      </w:pPr>
      <w:r w:rsidRPr="006360FE">
        <w:rPr>
          <w:rFonts w:ascii="Arial" w:eastAsia="Times New Roman" w:hAnsi="Arial" w:cs="Arial"/>
          <w:bCs/>
          <w:sz w:val="24"/>
          <w:szCs w:val="24"/>
        </w:rPr>
        <w:t xml:space="preserve">(Romans </w:t>
      </w:r>
      <w:r w:rsidRPr="006360FE">
        <w:rPr>
          <w:rFonts w:ascii="Arial" w:eastAsia="Times New Roman" w:hAnsi="Arial" w:cs="Arial"/>
          <w:sz w:val="24"/>
          <w:szCs w:val="24"/>
        </w:rPr>
        <w:t xml:space="preserve">10:14-17; John 20:30-31; </w:t>
      </w:r>
      <w:r w:rsidRPr="006360FE">
        <w:rPr>
          <w:rFonts w:ascii="Arial" w:eastAsia="Times New Roman" w:hAnsi="Arial" w:cs="Arial"/>
          <w:bCs/>
          <w:sz w:val="24"/>
          <w:szCs w:val="24"/>
        </w:rPr>
        <w:t>Romans 1:15-17)</w:t>
      </w:r>
    </w:p>
    <w:p w14:paraId="01942819" w14:textId="77777777" w:rsidR="00A95687" w:rsidRPr="006360FE" w:rsidRDefault="00A95687" w:rsidP="00A95687">
      <w:pPr>
        <w:jc w:val="center"/>
        <w:rPr>
          <w:rFonts w:ascii="Times New Roman" w:eastAsia="Times New Roman" w:hAnsi="Times New Roman" w:cs="Times New Roman"/>
          <w:sz w:val="24"/>
          <w:szCs w:val="24"/>
        </w:rPr>
      </w:pPr>
    </w:p>
    <w:p w14:paraId="2BD2F145"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BELIEVE IN JESUS CHRIST</w:t>
      </w:r>
    </w:p>
    <w:p w14:paraId="567EA1A8" w14:textId="77777777" w:rsidR="00A95687" w:rsidRPr="006360FE" w:rsidRDefault="00A95687" w:rsidP="00A95687">
      <w:pPr>
        <w:jc w:val="center"/>
        <w:rPr>
          <w:rFonts w:ascii="Times New Roman" w:eastAsia="Times New Roman" w:hAnsi="Times New Roman" w:cs="Times New Roman"/>
          <w:sz w:val="24"/>
          <w:szCs w:val="24"/>
        </w:rPr>
      </w:pPr>
      <w:r w:rsidRPr="006360FE">
        <w:rPr>
          <w:rFonts w:ascii="Arial" w:eastAsia="Times New Roman" w:hAnsi="Arial" w:cs="Arial"/>
          <w:sz w:val="24"/>
          <w:szCs w:val="24"/>
        </w:rPr>
        <w:t>(Acts 8:37; John 8:24; Hebrews 11:6)</w:t>
      </w:r>
    </w:p>
    <w:p w14:paraId="530C9B36" w14:textId="77777777" w:rsidR="00A95687" w:rsidRPr="006360FE" w:rsidRDefault="00A95687" w:rsidP="00A95687">
      <w:pPr>
        <w:jc w:val="center"/>
        <w:rPr>
          <w:rFonts w:ascii="Times New Roman" w:eastAsia="Times New Roman" w:hAnsi="Times New Roman" w:cs="Times New Roman"/>
          <w:sz w:val="24"/>
          <w:szCs w:val="24"/>
        </w:rPr>
      </w:pPr>
    </w:p>
    <w:p w14:paraId="25AB3B70"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REPENT OF PAST SINS</w:t>
      </w:r>
    </w:p>
    <w:p w14:paraId="351402D7" w14:textId="77777777" w:rsidR="00A95687" w:rsidRPr="006360FE" w:rsidRDefault="00A95687" w:rsidP="00A95687">
      <w:pPr>
        <w:jc w:val="center"/>
        <w:rPr>
          <w:rFonts w:ascii="Times New Roman" w:eastAsia="Times New Roman" w:hAnsi="Times New Roman" w:cs="Times New Roman"/>
          <w:sz w:val="24"/>
          <w:szCs w:val="24"/>
        </w:rPr>
      </w:pPr>
      <w:r w:rsidRPr="006360FE">
        <w:rPr>
          <w:rFonts w:ascii="Arial" w:eastAsia="Times New Roman" w:hAnsi="Arial" w:cs="Arial"/>
          <w:bCs/>
          <w:sz w:val="24"/>
          <w:szCs w:val="24"/>
        </w:rPr>
        <w:t>(Luke 13:3; Acts 2:38; Acts 17:30)</w:t>
      </w:r>
    </w:p>
    <w:p w14:paraId="5BBDD310" w14:textId="77777777" w:rsidR="00A95687" w:rsidRPr="006360FE" w:rsidRDefault="00A95687" w:rsidP="00A95687">
      <w:pPr>
        <w:jc w:val="center"/>
        <w:rPr>
          <w:rFonts w:ascii="Times New Roman" w:eastAsia="Times New Roman" w:hAnsi="Times New Roman" w:cs="Times New Roman"/>
          <w:sz w:val="24"/>
          <w:szCs w:val="24"/>
        </w:rPr>
      </w:pPr>
    </w:p>
    <w:p w14:paraId="1C56E84D"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CONFESS CHRIST</w:t>
      </w:r>
    </w:p>
    <w:p w14:paraId="4D1AA37F" w14:textId="77777777" w:rsidR="00A95687" w:rsidRPr="006360FE" w:rsidRDefault="00A95687" w:rsidP="00A95687">
      <w:pPr>
        <w:jc w:val="center"/>
        <w:rPr>
          <w:rFonts w:ascii="Times New Roman" w:eastAsia="Times New Roman" w:hAnsi="Times New Roman" w:cs="Times New Roman"/>
          <w:sz w:val="24"/>
          <w:szCs w:val="24"/>
        </w:rPr>
      </w:pPr>
      <w:r w:rsidRPr="006360FE">
        <w:rPr>
          <w:rFonts w:ascii="Arial" w:eastAsia="Times New Roman" w:hAnsi="Arial" w:cs="Arial"/>
          <w:sz w:val="24"/>
          <w:szCs w:val="24"/>
        </w:rPr>
        <w:t>(Romans 10:9-10; Acts 8:37)</w:t>
      </w:r>
    </w:p>
    <w:p w14:paraId="11FF0A98" w14:textId="77777777" w:rsidR="00A95687" w:rsidRPr="006360FE" w:rsidRDefault="00A95687" w:rsidP="00A95687">
      <w:pPr>
        <w:jc w:val="center"/>
        <w:rPr>
          <w:rFonts w:ascii="Times New Roman" w:eastAsia="Times New Roman" w:hAnsi="Times New Roman" w:cs="Times New Roman"/>
          <w:sz w:val="24"/>
          <w:szCs w:val="24"/>
        </w:rPr>
      </w:pPr>
    </w:p>
    <w:p w14:paraId="00461954"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BE BAPTIZED</w:t>
      </w:r>
    </w:p>
    <w:p w14:paraId="1C465028" w14:textId="77777777" w:rsidR="00A95687" w:rsidRPr="006360FE" w:rsidRDefault="00A95687" w:rsidP="00A95687">
      <w:pPr>
        <w:jc w:val="center"/>
        <w:rPr>
          <w:rFonts w:ascii="Times New Roman" w:eastAsia="Times New Roman" w:hAnsi="Times New Roman" w:cs="Times New Roman"/>
          <w:sz w:val="24"/>
          <w:szCs w:val="24"/>
        </w:rPr>
      </w:pPr>
      <w:r w:rsidRPr="006360FE">
        <w:rPr>
          <w:rFonts w:ascii="Arial" w:eastAsia="Times New Roman" w:hAnsi="Arial" w:cs="Arial"/>
          <w:sz w:val="24"/>
          <w:szCs w:val="24"/>
        </w:rPr>
        <w:t>(Romans 6:3-4; Mark 16:15-16; Acts 2:38; Acts 8:36-39; 1 Peter 3:21)</w:t>
      </w:r>
    </w:p>
    <w:p w14:paraId="507DE18D" w14:textId="77777777" w:rsidR="00A95687" w:rsidRPr="006360FE" w:rsidRDefault="00A95687" w:rsidP="00A95687">
      <w:pPr>
        <w:jc w:val="center"/>
        <w:rPr>
          <w:rFonts w:ascii="Times New Roman" w:eastAsia="Times New Roman" w:hAnsi="Times New Roman" w:cs="Times New Roman"/>
          <w:sz w:val="24"/>
          <w:szCs w:val="24"/>
        </w:rPr>
      </w:pPr>
    </w:p>
    <w:p w14:paraId="0842D058" w14:textId="77777777" w:rsidR="00A95687" w:rsidRPr="006360FE" w:rsidRDefault="00A95687" w:rsidP="00A95687">
      <w:pPr>
        <w:jc w:val="center"/>
        <w:rPr>
          <w:rFonts w:ascii="Times New Roman" w:eastAsia="Times New Roman" w:hAnsi="Times New Roman" w:cs="Times New Roman"/>
          <w:sz w:val="28"/>
          <w:szCs w:val="28"/>
        </w:rPr>
      </w:pPr>
      <w:r w:rsidRPr="006360FE">
        <w:rPr>
          <w:rFonts w:ascii="Arial" w:eastAsia="Times New Roman" w:hAnsi="Arial" w:cs="Arial"/>
          <w:b/>
          <w:bCs/>
          <w:sz w:val="28"/>
          <w:szCs w:val="28"/>
        </w:rPr>
        <w:t>LIVE A FAITHFUL LIFE</w:t>
      </w:r>
    </w:p>
    <w:p w14:paraId="063F6596" w14:textId="77777777" w:rsidR="00000000" w:rsidRPr="006360FE" w:rsidRDefault="00A95687" w:rsidP="00190000">
      <w:pPr>
        <w:jc w:val="center"/>
        <w:rPr>
          <w:sz w:val="18"/>
          <w:szCs w:val="18"/>
        </w:rPr>
      </w:pPr>
      <w:r w:rsidRPr="006360FE">
        <w:rPr>
          <w:rFonts w:ascii="Arial" w:eastAsia="Times New Roman" w:hAnsi="Arial" w:cs="Arial"/>
          <w:bCs/>
          <w:sz w:val="24"/>
          <w:szCs w:val="24"/>
        </w:rPr>
        <w:t xml:space="preserve">(Revelation 2:10; 2 Peter 1:5-11; </w:t>
      </w:r>
      <w:r w:rsidRPr="006360FE">
        <w:rPr>
          <w:rFonts w:ascii="Arial" w:eastAsia="Times New Roman" w:hAnsi="Arial" w:cs="Arial"/>
          <w:sz w:val="24"/>
          <w:szCs w:val="24"/>
        </w:rPr>
        <w:t>John 15:1-8; Hebrews 10:23-25)</w:t>
      </w:r>
    </w:p>
    <w:sectPr w:rsidR="00DD1CE5" w:rsidRPr="006360FE" w:rsidSect="00DD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hauce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87"/>
    <w:rsid w:val="00006DF8"/>
    <w:rsid w:val="0001558E"/>
    <w:rsid w:val="000171EC"/>
    <w:rsid w:val="00021FCD"/>
    <w:rsid w:val="00023459"/>
    <w:rsid w:val="00026161"/>
    <w:rsid w:val="00033AF5"/>
    <w:rsid w:val="00035C75"/>
    <w:rsid w:val="00037626"/>
    <w:rsid w:val="0004367D"/>
    <w:rsid w:val="000465E4"/>
    <w:rsid w:val="000472DE"/>
    <w:rsid w:val="00047C86"/>
    <w:rsid w:val="00050DE6"/>
    <w:rsid w:val="00053DFA"/>
    <w:rsid w:val="000610F4"/>
    <w:rsid w:val="00065907"/>
    <w:rsid w:val="00065FEE"/>
    <w:rsid w:val="00066121"/>
    <w:rsid w:val="00074DCE"/>
    <w:rsid w:val="0007525F"/>
    <w:rsid w:val="00075F91"/>
    <w:rsid w:val="00077D70"/>
    <w:rsid w:val="00080E34"/>
    <w:rsid w:val="0008679E"/>
    <w:rsid w:val="00087202"/>
    <w:rsid w:val="00093A28"/>
    <w:rsid w:val="00094C18"/>
    <w:rsid w:val="00095A5C"/>
    <w:rsid w:val="00097A20"/>
    <w:rsid w:val="00097C67"/>
    <w:rsid w:val="000A081D"/>
    <w:rsid w:val="000A55B9"/>
    <w:rsid w:val="000A61D6"/>
    <w:rsid w:val="000B15DA"/>
    <w:rsid w:val="000B27C9"/>
    <w:rsid w:val="000C2500"/>
    <w:rsid w:val="000C4BD7"/>
    <w:rsid w:val="000C4CD5"/>
    <w:rsid w:val="000C6208"/>
    <w:rsid w:val="000C7178"/>
    <w:rsid w:val="000C7F02"/>
    <w:rsid w:val="000D3DFB"/>
    <w:rsid w:val="000D77F4"/>
    <w:rsid w:val="000E0DB2"/>
    <w:rsid w:val="000E2AB8"/>
    <w:rsid w:val="000E3F70"/>
    <w:rsid w:val="000E46D9"/>
    <w:rsid w:val="000E515E"/>
    <w:rsid w:val="000F01E8"/>
    <w:rsid w:val="000F6A42"/>
    <w:rsid w:val="000F7536"/>
    <w:rsid w:val="000F764E"/>
    <w:rsid w:val="000F7976"/>
    <w:rsid w:val="0010376E"/>
    <w:rsid w:val="001060A1"/>
    <w:rsid w:val="001167E3"/>
    <w:rsid w:val="00116FE3"/>
    <w:rsid w:val="001234A9"/>
    <w:rsid w:val="001253EC"/>
    <w:rsid w:val="00133C87"/>
    <w:rsid w:val="00137EBF"/>
    <w:rsid w:val="00140C9A"/>
    <w:rsid w:val="00140CAB"/>
    <w:rsid w:val="001428B8"/>
    <w:rsid w:val="00143100"/>
    <w:rsid w:val="001433F3"/>
    <w:rsid w:val="00147B1A"/>
    <w:rsid w:val="00154CAE"/>
    <w:rsid w:val="001558DA"/>
    <w:rsid w:val="0016223A"/>
    <w:rsid w:val="00163D23"/>
    <w:rsid w:val="001677F0"/>
    <w:rsid w:val="001726F1"/>
    <w:rsid w:val="0017395E"/>
    <w:rsid w:val="00177EDA"/>
    <w:rsid w:val="00180366"/>
    <w:rsid w:val="00182551"/>
    <w:rsid w:val="0018486E"/>
    <w:rsid w:val="00190000"/>
    <w:rsid w:val="00192486"/>
    <w:rsid w:val="00192ABC"/>
    <w:rsid w:val="00195BAF"/>
    <w:rsid w:val="001B4992"/>
    <w:rsid w:val="001B49E0"/>
    <w:rsid w:val="001C5F43"/>
    <w:rsid w:val="001D0D62"/>
    <w:rsid w:val="001D6D6A"/>
    <w:rsid w:val="001E06F8"/>
    <w:rsid w:val="001E16C1"/>
    <w:rsid w:val="001E1B9C"/>
    <w:rsid w:val="001E792E"/>
    <w:rsid w:val="001F0151"/>
    <w:rsid w:val="001F0AE4"/>
    <w:rsid w:val="001F24A4"/>
    <w:rsid w:val="00202DC3"/>
    <w:rsid w:val="002100FF"/>
    <w:rsid w:val="00214A94"/>
    <w:rsid w:val="0022005A"/>
    <w:rsid w:val="00220B2C"/>
    <w:rsid w:val="0022175F"/>
    <w:rsid w:val="00226964"/>
    <w:rsid w:val="0022778B"/>
    <w:rsid w:val="00230112"/>
    <w:rsid w:val="00231E8D"/>
    <w:rsid w:val="0023357D"/>
    <w:rsid w:val="002348D3"/>
    <w:rsid w:val="00236598"/>
    <w:rsid w:val="002402B3"/>
    <w:rsid w:val="002430C2"/>
    <w:rsid w:val="0024406D"/>
    <w:rsid w:val="00251C50"/>
    <w:rsid w:val="00253F45"/>
    <w:rsid w:val="00255140"/>
    <w:rsid w:val="002563D2"/>
    <w:rsid w:val="002572E4"/>
    <w:rsid w:val="0026490B"/>
    <w:rsid w:val="00266230"/>
    <w:rsid w:val="00266A53"/>
    <w:rsid w:val="002711B6"/>
    <w:rsid w:val="002747E5"/>
    <w:rsid w:val="002768CF"/>
    <w:rsid w:val="00277F56"/>
    <w:rsid w:val="0028147D"/>
    <w:rsid w:val="0028336E"/>
    <w:rsid w:val="00285678"/>
    <w:rsid w:val="002953F8"/>
    <w:rsid w:val="002957DA"/>
    <w:rsid w:val="00295899"/>
    <w:rsid w:val="002A333E"/>
    <w:rsid w:val="002A4030"/>
    <w:rsid w:val="002A423D"/>
    <w:rsid w:val="002A63B6"/>
    <w:rsid w:val="002A67CB"/>
    <w:rsid w:val="002B3F4B"/>
    <w:rsid w:val="002B58D2"/>
    <w:rsid w:val="002B5A3B"/>
    <w:rsid w:val="002B6231"/>
    <w:rsid w:val="002B6B81"/>
    <w:rsid w:val="002B726B"/>
    <w:rsid w:val="002C79F2"/>
    <w:rsid w:val="002D0E91"/>
    <w:rsid w:val="002D1A76"/>
    <w:rsid w:val="002D3083"/>
    <w:rsid w:val="002D48B5"/>
    <w:rsid w:val="002D6925"/>
    <w:rsid w:val="002E2828"/>
    <w:rsid w:val="002E322C"/>
    <w:rsid w:val="002E547D"/>
    <w:rsid w:val="002F28A1"/>
    <w:rsid w:val="002F54B1"/>
    <w:rsid w:val="002F5DCC"/>
    <w:rsid w:val="00301140"/>
    <w:rsid w:val="00301979"/>
    <w:rsid w:val="00317D0F"/>
    <w:rsid w:val="00323FB9"/>
    <w:rsid w:val="003261DA"/>
    <w:rsid w:val="00331D9D"/>
    <w:rsid w:val="0033460A"/>
    <w:rsid w:val="00344AEB"/>
    <w:rsid w:val="003455E6"/>
    <w:rsid w:val="00345C77"/>
    <w:rsid w:val="0034777C"/>
    <w:rsid w:val="00351E42"/>
    <w:rsid w:val="00354F75"/>
    <w:rsid w:val="00355A6A"/>
    <w:rsid w:val="00360824"/>
    <w:rsid w:val="003608D1"/>
    <w:rsid w:val="003705A2"/>
    <w:rsid w:val="00372497"/>
    <w:rsid w:val="0037359C"/>
    <w:rsid w:val="00374367"/>
    <w:rsid w:val="003745A7"/>
    <w:rsid w:val="0038037E"/>
    <w:rsid w:val="00384784"/>
    <w:rsid w:val="003850F8"/>
    <w:rsid w:val="00394DCF"/>
    <w:rsid w:val="003A4419"/>
    <w:rsid w:val="003B11E1"/>
    <w:rsid w:val="003B2196"/>
    <w:rsid w:val="003B25C4"/>
    <w:rsid w:val="003B4148"/>
    <w:rsid w:val="003B47A6"/>
    <w:rsid w:val="003B5167"/>
    <w:rsid w:val="003C00C6"/>
    <w:rsid w:val="003C14B9"/>
    <w:rsid w:val="003C690A"/>
    <w:rsid w:val="003D125F"/>
    <w:rsid w:val="003D5F5D"/>
    <w:rsid w:val="003E1033"/>
    <w:rsid w:val="003E4814"/>
    <w:rsid w:val="003E702F"/>
    <w:rsid w:val="003E78DE"/>
    <w:rsid w:val="003F29BC"/>
    <w:rsid w:val="003F720E"/>
    <w:rsid w:val="00402D07"/>
    <w:rsid w:val="0041236E"/>
    <w:rsid w:val="00413824"/>
    <w:rsid w:val="004223CF"/>
    <w:rsid w:val="00423AC0"/>
    <w:rsid w:val="0042449F"/>
    <w:rsid w:val="00424A7C"/>
    <w:rsid w:val="004253CD"/>
    <w:rsid w:val="004334A4"/>
    <w:rsid w:val="00433E25"/>
    <w:rsid w:val="00452F64"/>
    <w:rsid w:val="00457142"/>
    <w:rsid w:val="00464FFF"/>
    <w:rsid w:val="004673BB"/>
    <w:rsid w:val="004758FA"/>
    <w:rsid w:val="00476A0C"/>
    <w:rsid w:val="00483DDF"/>
    <w:rsid w:val="004868FE"/>
    <w:rsid w:val="0049201F"/>
    <w:rsid w:val="00492610"/>
    <w:rsid w:val="0049756D"/>
    <w:rsid w:val="004A0875"/>
    <w:rsid w:val="004A0D86"/>
    <w:rsid w:val="004A23D5"/>
    <w:rsid w:val="004A2DB6"/>
    <w:rsid w:val="004B6451"/>
    <w:rsid w:val="004C019A"/>
    <w:rsid w:val="004C0DF4"/>
    <w:rsid w:val="004C31D4"/>
    <w:rsid w:val="004C485A"/>
    <w:rsid w:val="004C57D9"/>
    <w:rsid w:val="004C6A21"/>
    <w:rsid w:val="004D0476"/>
    <w:rsid w:val="004D1C04"/>
    <w:rsid w:val="004D52A0"/>
    <w:rsid w:val="004D58AF"/>
    <w:rsid w:val="004D7D4D"/>
    <w:rsid w:val="004E100C"/>
    <w:rsid w:val="004E1C93"/>
    <w:rsid w:val="004E23CC"/>
    <w:rsid w:val="004F352E"/>
    <w:rsid w:val="004F73DC"/>
    <w:rsid w:val="00502915"/>
    <w:rsid w:val="0051132F"/>
    <w:rsid w:val="00511ABB"/>
    <w:rsid w:val="00512E2C"/>
    <w:rsid w:val="0051737E"/>
    <w:rsid w:val="00517DB5"/>
    <w:rsid w:val="00521E61"/>
    <w:rsid w:val="0052360C"/>
    <w:rsid w:val="00525A5C"/>
    <w:rsid w:val="0052742B"/>
    <w:rsid w:val="00535183"/>
    <w:rsid w:val="0053689C"/>
    <w:rsid w:val="00542F35"/>
    <w:rsid w:val="005505F6"/>
    <w:rsid w:val="0055091F"/>
    <w:rsid w:val="0055128D"/>
    <w:rsid w:val="00551599"/>
    <w:rsid w:val="00560FA3"/>
    <w:rsid w:val="00564F87"/>
    <w:rsid w:val="005654FD"/>
    <w:rsid w:val="00565B42"/>
    <w:rsid w:val="00570FF7"/>
    <w:rsid w:val="00573700"/>
    <w:rsid w:val="00573B39"/>
    <w:rsid w:val="00574E17"/>
    <w:rsid w:val="0057758B"/>
    <w:rsid w:val="00581C59"/>
    <w:rsid w:val="0058211F"/>
    <w:rsid w:val="00585B44"/>
    <w:rsid w:val="005869F5"/>
    <w:rsid w:val="00586C17"/>
    <w:rsid w:val="0059232F"/>
    <w:rsid w:val="00593EA9"/>
    <w:rsid w:val="00594162"/>
    <w:rsid w:val="00594F95"/>
    <w:rsid w:val="00597352"/>
    <w:rsid w:val="0059762A"/>
    <w:rsid w:val="005A2AE8"/>
    <w:rsid w:val="005A3121"/>
    <w:rsid w:val="005A494D"/>
    <w:rsid w:val="005A68AB"/>
    <w:rsid w:val="005B0F10"/>
    <w:rsid w:val="005B1521"/>
    <w:rsid w:val="005B2F93"/>
    <w:rsid w:val="005B4EDA"/>
    <w:rsid w:val="005B4FA1"/>
    <w:rsid w:val="005D1642"/>
    <w:rsid w:val="005D30AC"/>
    <w:rsid w:val="005D3A21"/>
    <w:rsid w:val="005D7DB6"/>
    <w:rsid w:val="005E36B4"/>
    <w:rsid w:val="005E3B6F"/>
    <w:rsid w:val="005E443D"/>
    <w:rsid w:val="005E52B2"/>
    <w:rsid w:val="005F497C"/>
    <w:rsid w:val="006005BE"/>
    <w:rsid w:val="00602281"/>
    <w:rsid w:val="0060382D"/>
    <w:rsid w:val="00611175"/>
    <w:rsid w:val="0061155B"/>
    <w:rsid w:val="00613751"/>
    <w:rsid w:val="00613772"/>
    <w:rsid w:val="006176AB"/>
    <w:rsid w:val="006204F7"/>
    <w:rsid w:val="00622799"/>
    <w:rsid w:val="006227B3"/>
    <w:rsid w:val="00622FF8"/>
    <w:rsid w:val="00623748"/>
    <w:rsid w:val="00625376"/>
    <w:rsid w:val="0062746E"/>
    <w:rsid w:val="00630E15"/>
    <w:rsid w:val="006329D6"/>
    <w:rsid w:val="006360FE"/>
    <w:rsid w:val="00640F29"/>
    <w:rsid w:val="00641E47"/>
    <w:rsid w:val="006435EE"/>
    <w:rsid w:val="006447D2"/>
    <w:rsid w:val="0064486A"/>
    <w:rsid w:val="006454A0"/>
    <w:rsid w:val="00647B80"/>
    <w:rsid w:val="00650404"/>
    <w:rsid w:val="00650879"/>
    <w:rsid w:val="0065627F"/>
    <w:rsid w:val="00660FAD"/>
    <w:rsid w:val="006619C6"/>
    <w:rsid w:val="00663AE1"/>
    <w:rsid w:val="006642D2"/>
    <w:rsid w:val="00670A33"/>
    <w:rsid w:val="00680434"/>
    <w:rsid w:val="0068060A"/>
    <w:rsid w:val="00685FEC"/>
    <w:rsid w:val="006867D5"/>
    <w:rsid w:val="0069742D"/>
    <w:rsid w:val="00697AD4"/>
    <w:rsid w:val="006A12F9"/>
    <w:rsid w:val="006A5412"/>
    <w:rsid w:val="006B15F1"/>
    <w:rsid w:val="006B2EC1"/>
    <w:rsid w:val="006B512D"/>
    <w:rsid w:val="006C225A"/>
    <w:rsid w:val="006C400A"/>
    <w:rsid w:val="006C4B60"/>
    <w:rsid w:val="006D3C89"/>
    <w:rsid w:val="006D5F7E"/>
    <w:rsid w:val="006D7FAF"/>
    <w:rsid w:val="006E07DF"/>
    <w:rsid w:val="006E462B"/>
    <w:rsid w:val="006E4BD6"/>
    <w:rsid w:val="006E64FA"/>
    <w:rsid w:val="006E77EC"/>
    <w:rsid w:val="006E7FCA"/>
    <w:rsid w:val="007008AA"/>
    <w:rsid w:val="00701A85"/>
    <w:rsid w:val="00720C03"/>
    <w:rsid w:val="00724248"/>
    <w:rsid w:val="00724972"/>
    <w:rsid w:val="00725719"/>
    <w:rsid w:val="00733101"/>
    <w:rsid w:val="00733ABD"/>
    <w:rsid w:val="00734588"/>
    <w:rsid w:val="00736263"/>
    <w:rsid w:val="0074372C"/>
    <w:rsid w:val="00753D3B"/>
    <w:rsid w:val="00760116"/>
    <w:rsid w:val="0076094F"/>
    <w:rsid w:val="00767C9E"/>
    <w:rsid w:val="0077164E"/>
    <w:rsid w:val="00771EA6"/>
    <w:rsid w:val="0077575F"/>
    <w:rsid w:val="00776657"/>
    <w:rsid w:val="007817F1"/>
    <w:rsid w:val="00786730"/>
    <w:rsid w:val="00786C1B"/>
    <w:rsid w:val="00786EA3"/>
    <w:rsid w:val="00787779"/>
    <w:rsid w:val="00794DF1"/>
    <w:rsid w:val="007A024B"/>
    <w:rsid w:val="007A0437"/>
    <w:rsid w:val="007A0E0D"/>
    <w:rsid w:val="007A173E"/>
    <w:rsid w:val="007A3814"/>
    <w:rsid w:val="007A39A4"/>
    <w:rsid w:val="007A6666"/>
    <w:rsid w:val="007A696D"/>
    <w:rsid w:val="007B2CE1"/>
    <w:rsid w:val="007B4D3F"/>
    <w:rsid w:val="007C6A70"/>
    <w:rsid w:val="007D06E2"/>
    <w:rsid w:val="007D4F9E"/>
    <w:rsid w:val="007D5042"/>
    <w:rsid w:val="007D5DCE"/>
    <w:rsid w:val="007D608E"/>
    <w:rsid w:val="007D6D64"/>
    <w:rsid w:val="007E440D"/>
    <w:rsid w:val="007E615B"/>
    <w:rsid w:val="007F1CA6"/>
    <w:rsid w:val="007F3CD5"/>
    <w:rsid w:val="007F4814"/>
    <w:rsid w:val="007F680C"/>
    <w:rsid w:val="00800429"/>
    <w:rsid w:val="0080143F"/>
    <w:rsid w:val="008053D2"/>
    <w:rsid w:val="00812CA7"/>
    <w:rsid w:val="008163CF"/>
    <w:rsid w:val="00822A38"/>
    <w:rsid w:val="00824B35"/>
    <w:rsid w:val="00826449"/>
    <w:rsid w:val="0082695D"/>
    <w:rsid w:val="008275D2"/>
    <w:rsid w:val="008310B3"/>
    <w:rsid w:val="00831F8F"/>
    <w:rsid w:val="00835A09"/>
    <w:rsid w:val="00835E02"/>
    <w:rsid w:val="00857EC0"/>
    <w:rsid w:val="00860D4D"/>
    <w:rsid w:val="0086251A"/>
    <w:rsid w:val="00866E49"/>
    <w:rsid w:val="00867107"/>
    <w:rsid w:val="00870C1E"/>
    <w:rsid w:val="00872C27"/>
    <w:rsid w:val="008730E6"/>
    <w:rsid w:val="008756C3"/>
    <w:rsid w:val="00880863"/>
    <w:rsid w:val="00882DB5"/>
    <w:rsid w:val="00884318"/>
    <w:rsid w:val="00891FA7"/>
    <w:rsid w:val="008938D9"/>
    <w:rsid w:val="008948A0"/>
    <w:rsid w:val="008A1C18"/>
    <w:rsid w:val="008A2941"/>
    <w:rsid w:val="008A49CF"/>
    <w:rsid w:val="008A78CC"/>
    <w:rsid w:val="008A7E3C"/>
    <w:rsid w:val="008B4ECA"/>
    <w:rsid w:val="008B51F8"/>
    <w:rsid w:val="008B5C4C"/>
    <w:rsid w:val="008D19F6"/>
    <w:rsid w:val="008D4F5B"/>
    <w:rsid w:val="008D6B1B"/>
    <w:rsid w:val="008D7BD4"/>
    <w:rsid w:val="008E124E"/>
    <w:rsid w:val="008E2F93"/>
    <w:rsid w:val="008E3A70"/>
    <w:rsid w:val="008E7B9B"/>
    <w:rsid w:val="008F4934"/>
    <w:rsid w:val="008F6350"/>
    <w:rsid w:val="00905A85"/>
    <w:rsid w:val="009065C6"/>
    <w:rsid w:val="00910D12"/>
    <w:rsid w:val="00911254"/>
    <w:rsid w:val="00911705"/>
    <w:rsid w:val="0091344B"/>
    <w:rsid w:val="00914A61"/>
    <w:rsid w:val="00917E91"/>
    <w:rsid w:val="00920FF0"/>
    <w:rsid w:val="00922861"/>
    <w:rsid w:val="00922A8C"/>
    <w:rsid w:val="00923676"/>
    <w:rsid w:val="00923B46"/>
    <w:rsid w:val="009253C6"/>
    <w:rsid w:val="00931779"/>
    <w:rsid w:val="0093374E"/>
    <w:rsid w:val="009360CD"/>
    <w:rsid w:val="00936F0E"/>
    <w:rsid w:val="00937CF4"/>
    <w:rsid w:val="00942D7C"/>
    <w:rsid w:val="0094380A"/>
    <w:rsid w:val="009447C4"/>
    <w:rsid w:val="00945821"/>
    <w:rsid w:val="00950579"/>
    <w:rsid w:val="00950EFF"/>
    <w:rsid w:val="00951D3E"/>
    <w:rsid w:val="00954244"/>
    <w:rsid w:val="00956269"/>
    <w:rsid w:val="00957380"/>
    <w:rsid w:val="00960C00"/>
    <w:rsid w:val="00960ECD"/>
    <w:rsid w:val="0096467A"/>
    <w:rsid w:val="0096511B"/>
    <w:rsid w:val="00966090"/>
    <w:rsid w:val="009679A5"/>
    <w:rsid w:val="00974298"/>
    <w:rsid w:val="00974E50"/>
    <w:rsid w:val="00983C87"/>
    <w:rsid w:val="009845F3"/>
    <w:rsid w:val="00997FF5"/>
    <w:rsid w:val="009A38D8"/>
    <w:rsid w:val="009A4029"/>
    <w:rsid w:val="009A406C"/>
    <w:rsid w:val="009A6063"/>
    <w:rsid w:val="009A7719"/>
    <w:rsid w:val="009B00FA"/>
    <w:rsid w:val="009B2789"/>
    <w:rsid w:val="009B3810"/>
    <w:rsid w:val="009B5B8E"/>
    <w:rsid w:val="009B6B36"/>
    <w:rsid w:val="009B7B5E"/>
    <w:rsid w:val="009C2ACC"/>
    <w:rsid w:val="009C40AA"/>
    <w:rsid w:val="009C4AE2"/>
    <w:rsid w:val="009D388F"/>
    <w:rsid w:val="009D46F4"/>
    <w:rsid w:val="009E063D"/>
    <w:rsid w:val="009E62C6"/>
    <w:rsid w:val="00A01E19"/>
    <w:rsid w:val="00A041F8"/>
    <w:rsid w:val="00A0694B"/>
    <w:rsid w:val="00A06970"/>
    <w:rsid w:val="00A06AD7"/>
    <w:rsid w:val="00A10142"/>
    <w:rsid w:val="00A150F5"/>
    <w:rsid w:val="00A22126"/>
    <w:rsid w:val="00A25DCD"/>
    <w:rsid w:val="00A43A0A"/>
    <w:rsid w:val="00A44118"/>
    <w:rsid w:val="00A4670F"/>
    <w:rsid w:val="00A46BAD"/>
    <w:rsid w:val="00A47673"/>
    <w:rsid w:val="00A52616"/>
    <w:rsid w:val="00A552BA"/>
    <w:rsid w:val="00A6218F"/>
    <w:rsid w:val="00A62CB6"/>
    <w:rsid w:val="00A638FE"/>
    <w:rsid w:val="00A64096"/>
    <w:rsid w:val="00A671DD"/>
    <w:rsid w:val="00A7199F"/>
    <w:rsid w:val="00A71A27"/>
    <w:rsid w:val="00A75733"/>
    <w:rsid w:val="00A76BA7"/>
    <w:rsid w:val="00A8026C"/>
    <w:rsid w:val="00A80E62"/>
    <w:rsid w:val="00A849CB"/>
    <w:rsid w:val="00A95334"/>
    <w:rsid w:val="00A95687"/>
    <w:rsid w:val="00A97557"/>
    <w:rsid w:val="00A979D4"/>
    <w:rsid w:val="00AA2404"/>
    <w:rsid w:val="00AA5814"/>
    <w:rsid w:val="00AA6383"/>
    <w:rsid w:val="00AA6C46"/>
    <w:rsid w:val="00AA7A1B"/>
    <w:rsid w:val="00AB2056"/>
    <w:rsid w:val="00AB2F23"/>
    <w:rsid w:val="00AC736C"/>
    <w:rsid w:val="00AD4DEA"/>
    <w:rsid w:val="00AD5EA1"/>
    <w:rsid w:val="00AD6BFF"/>
    <w:rsid w:val="00AE0FC3"/>
    <w:rsid w:val="00AE4214"/>
    <w:rsid w:val="00AF3781"/>
    <w:rsid w:val="00B0077C"/>
    <w:rsid w:val="00B02FC6"/>
    <w:rsid w:val="00B03E57"/>
    <w:rsid w:val="00B03EF3"/>
    <w:rsid w:val="00B043FA"/>
    <w:rsid w:val="00B0448C"/>
    <w:rsid w:val="00B0739F"/>
    <w:rsid w:val="00B14F1B"/>
    <w:rsid w:val="00B2442D"/>
    <w:rsid w:val="00B2448E"/>
    <w:rsid w:val="00B3000C"/>
    <w:rsid w:val="00B30479"/>
    <w:rsid w:val="00B3337F"/>
    <w:rsid w:val="00B348D4"/>
    <w:rsid w:val="00B353E6"/>
    <w:rsid w:val="00B42B2A"/>
    <w:rsid w:val="00B42CE0"/>
    <w:rsid w:val="00B51BA5"/>
    <w:rsid w:val="00B53BF7"/>
    <w:rsid w:val="00B551FD"/>
    <w:rsid w:val="00B61153"/>
    <w:rsid w:val="00B6321E"/>
    <w:rsid w:val="00B6460A"/>
    <w:rsid w:val="00B674A8"/>
    <w:rsid w:val="00B679D7"/>
    <w:rsid w:val="00B70688"/>
    <w:rsid w:val="00B70CB4"/>
    <w:rsid w:val="00B71F26"/>
    <w:rsid w:val="00B72207"/>
    <w:rsid w:val="00B72932"/>
    <w:rsid w:val="00B72ADF"/>
    <w:rsid w:val="00B73CBB"/>
    <w:rsid w:val="00B76B5C"/>
    <w:rsid w:val="00B76DF6"/>
    <w:rsid w:val="00B82F74"/>
    <w:rsid w:val="00B91B20"/>
    <w:rsid w:val="00B92911"/>
    <w:rsid w:val="00B92C53"/>
    <w:rsid w:val="00B97A3E"/>
    <w:rsid w:val="00BA14E4"/>
    <w:rsid w:val="00BA268E"/>
    <w:rsid w:val="00BA6AC7"/>
    <w:rsid w:val="00BB104E"/>
    <w:rsid w:val="00BB1CF5"/>
    <w:rsid w:val="00BB5E32"/>
    <w:rsid w:val="00BB6781"/>
    <w:rsid w:val="00BC1C1C"/>
    <w:rsid w:val="00BC49F8"/>
    <w:rsid w:val="00BD0965"/>
    <w:rsid w:val="00BD28DD"/>
    <w:rsid w:val="00BD6EA9"/>
    <w:rsid w:val="00BD7997"/>
    <w:rsid w:val="00BE0E6A"/>
    <w:rsid w:val="00BE1C24"/>
    <w:rsid w:val="00BE2BA7"/>
    <w:rsid w:val="00BE3CF1"/>
    <w:rsid w:val="00BE4237"/>
    <w:rsid w:val="00BE4A62"/>
    <w:rsid w:val="00BF1F5E"/>
    <w:rsid w:val="00BF4D96"/>
    <w:rsid w:val="00BF7461"/>
    <w:rsid w:val="00C056F5"/>
    <w:rsid w:val="00C0700F"/>
    <w:rsid w:val="00C12259"/>
    <w:rsid w:val="00C23406"/>
    <w:rsid w:val="00C23D24"/>
    <w:rsid w:val="00C245C0"/>
    <w:rsid w:val="00C2690C"/>
    <w:rsid w:val="00C31142"/>
    <w:rsid w:val="00C3367C"/>
    <w:rsid w:val="00C34132"/>
    <w:rsid w:val="00C34236"/>
    <w:rsid w:val="00C3533F"/>
    <w:rsid w:val="00C44A16"/>
    <w:rsid w:val="00C475F6"/>
    <w:rsid w:val="00C5520A"/>
    <w:rsid w:val="00C55E27"/>
    <w:rsid w:val="00C607C7"/>
    <w:rsid w:val="00C62A15"/>
    <w:rsid w:val="00C64171"/>
    <w:rsid w:val="00C64997"/>
    <w:rsid w:val="00C65FD5"/>
    <w:rsid w:val="00C714B5"/>
    <w:rsid w:val="00C7399B"/>
    <w:rsid w:val="00C83E08"/>
    <w:rsid w:val="00C853B6"/>
    <w:rsid w:val="00C85BF9"/>
    <w:rsid w:val="00CA01BE"/>
    <w:rsid w:val="00CA258E"/>
    <w:rsid w:val="00CA6D73"/>
    <w:rsid w:val="00CB2AB3"/>
    <w:rsid w:val="00CB69E1"/>
    <w:rsid w:val="00CC136B"/>
    <w:rsid w:val="00CC2B75"/>
    <w:rsid w:val="00CC7377"/>
    <w:rsid w:val="00CC7F9D"/>
    <w:rsid w:val="00CD3225"/>
    <w:rsid w:val="00CD5B21"/>
    <w:rsid w:val="00CD6A12"/>
    <w:rsid w:val="00CE04D7"/>
    <w:rsid w:val="00CE1500"/>
    <w:rsid w:val="00CE35B2"/>
    <w:rsid w:val="00CF1831"/>
    <w:rsid w:val="00D048DF"/>
    <w:rsid w:val="00D0698A"/>
    <w:rsid w:val="00D11E88"/>
    <w:rsid w:val="00D135CC"/>
    <w:rsid w:val="00D13D57"/>
    <w:rsid w:val="00D14B5F"/>
    <w:rsid w:val="00D150DC"/>
    <w:rsid w:val="00D15E11"/>
    <w:rsid w:val="00D31118"/>
    <w:rsid w:val="00D31D41"/>
    <w:rsid w:val="00D32B40"/>
    <w:rsid w:val="00D32C11"/>
    <w:rsid w:val="00D34F3A"/>
    <w:rsid w:val="00D35F97"/>
    <w:rsid w:val="00D43F95"/>
    <w:rsid w:val="00D45C0C"/>
    <w:rsid w:val="00D47B8A"/>
    <w:rsid w:val="00D50B80"/>
    <w:rsid w:val="00D5478F"/>
    <w:rsid w:val="00D57F16"/>
    <w:rsid w:val="00D6018F"/>
    <w:rsid w:val="00D757C9"/>
    <w:rsid w:val="00D7654D"/>
    <w:rsid w:val="00D82994"/>
    <w:rsid w:val="00D82FD1"/>
    <w:rsid w:val="00D95814"/>
    <w:rsid w:val="00DB3054"/>
    <w:rsid w:val="00DB4DBB"/>
    <w:rsid w:val="00DB58DA"/>
    <w:rsid w:val="00DB6AB1"/>
    <w:rsid w:val="00DC0B17"/>
    <w:rsid w:val="00DC1087"/>
    <w:rsid w:val="00DC1FCC"/>
    <w:rsid w:val="00DC2C3B"/>
    <w:rsid w:val="00DC71EF"/>
    <w:rsid w:val="00DC7506"/>
    <w:rsid w:val="00DD47E9"/>
    <w:rsid w:val="00DD7EB3"/>
    <w:rsid w:val="00DE400D"/>
    <w:rsid w:val="00DF3167"/>
    <w:rsid w:val="00DF3851"/>
    <w:rsid w:val="00DF4703"/>
    <w:rsid w:val="00DF5354"/>
    <w:rsid w:val="00DF5EF7"/>
    <w:rsid w:val="00DF66A2"/>
    <w:rsid w:val="00DF7875"/>
    <w:rsid w:val="00E00A51"/>
    <w:rsid w:val="00E06116"/>
    <w:rsid w:val="00E1039C"/>
    <w:rsid w:val="00E10835"/>
    <w:rsid w:val="00E110A2"/>
    <w:rsid w:val="00E13210"/>
    <w:rsid w:val="00E14EAF"/>
    <w:rsid w:val="00E307D8"/>
    <w:rsid w:val="00E317EB"/>
    <w:rsid w:val="00E31AB2"/>
    <w:rsid w:val="00E37398"/>
    <w:rsid w:val="00E40F51"/>
    <w:rsid w:val="00E44546"/>
    <w:rsid w:val="00E47158"/>
    <w:rsid w:val="00E53B9F"/>
    <w:rsid w:val="00E56F50"/>
    <w:rsid w:val="00E57036"/>
    <w:rsid w:val="00E57085"/>
    <w:rsid w:val="00E60743"/>
    <w:rsid w:val="00E61940"/>
    <w:rsid w:val="00E61CB1"/>
    <w:rsid w:val="00E63D10"/>
    <w:rsid w:val="00E63DA2"/>
    <w:rsid w:val="00E72625"/>
    <w:rsid w:val="00E72E31"/>
    <w:rsid w:val="00E75EAE"/>
    <w:rsid w:val="00E75F17"/>
    <w:rsid w:val="00E81A8C"/>
    <w:rsid w:val="00E87E19"/>
    <w:rsid w:val="00E92B94"/>
    <w:rsid w:val="00E95305"/>
    <w:rsid w:val="00E95AEF"/>
    <w:rsid w:val="00E964B0"/>
    <w:rsid w:val="00E96F05"/>
    <w:rsid w:val="00EA19E4"/>
    <w:rsid w:val="00EB0D1E"/>
    <w:rsid w:val="00EB1B28"/>
    <w:rsid w:val="00EB36CF"/>
    <w:rsid w:val="00EB49BD"/>
    <w:rsid w:val="00EB5099"/>
    <w:rsid w:val="00EB539C"/>
    <w:rsid w:val="00EB64DE"/>
    <w:rsid w:val="00EB75DB"/>
    <w:rsid w:val="00EC41C6"/>
    <w:rsid w:val="00EC500B"/>
    <w:rsid w:val="00ED0E67"/>
    <w:rsid w:val="00ED430F"/>
    <w:rsid w:val="00ED6C12"/>
    <w:rsid w:val="00ED77E4"/>
    <w:rsid w:val="00EE24A2"/>
    <w:rsid w:val="00EE5F3B"/>
    <w:rsid w:val="00EF1978"/>
    <w:rsid w:val="00EF38F0"/>
    <w:rsid w:val="00EF3EC6"/>
    <w:rsid w:val="00EF4ADB"/>
    <w:rsid w:val="00EF550E"/>
    <w:rsid w:val="00EF5ADC"/>
    <w:rsid w:val="00F0248A"/>
    <w:rsid w:val="00F033E2"/>
    <w:rsid w:val="00F06D2B"/>
    <w:rsid w:val="00F12BAF"/>
    <w:rsid w:val="00F12D38"/>
    <w:rsid w:val="00F13489"/>
    <w:rsid w:val="00F14FA6"/>
    <w:rsid w:val="00F20015"/>
    <w:rsid w:val="00F2767E"/>
    <w:rsid w:val="00F27B28"/>
    <w:rsid w:val="00F31880"/>
    <w:rsid w:val="00F34517"/>
    <w:rsid w:val="00F345B4"/>
    <w:rsid w:val="00F3628A"/>
    <w:rsid w:val="00F36B7C"/>
    <w:rsid w:val="00F37871"/>
    <w:rsid w:val="00F4525A"/>
    <w:rsid w:val="00F4544F"/>
    <w:rsid w:val="00F457ED"/>
    <w:rsid w:val="00F46FD0"/>
    <w:rsid w:val="00F54C87"/>
    <w:rsid w:val="00F55C76"/>
    <w:rsid w:val="00F574AC"/>
    <w:rsid w:val="00F61649"/>
    <w:rsid w:val="00F63967"/>
    <w:rsid w:val="00F7120B"/>
    <w:rsid w:val="00F71AD8"/>
    <w:rsid w:val="00F73557"/>
    <w:rsid w:val="00F84689"/>
    <w:rsid w:val="00F96D04"/>
    <w:rsid w:val="00F97B2B"/>
    <w:rsid w:val="00FA0CFD"/>
    <w:rsid w:val="00FA1295"/>
    <w:rsid w:val="00FA1557"/>
    <w:rsid w:val="00FA1CA7"/>
    <w:rsid w:val="00FA57D3"/>
    <w:rsid w:val="00FB05A2"/>
    <w:rsid w:val="00FB4D44"/>
    <w:rsid w:val="00FB5A70"/>
    <w:rsid w:val="00FC2A51"/>
    <w:rsid w:val="00FD3D7A"/>
    <w:rsid w:val="00FD7607"/>
    <w:rsid w:val="00FE0ECB"/>
    <w:rsid w:val="00FE33F4"/>
    <w:rsid w:val="00FE3B06"/>
    <w:rsid w:val="00FE41E8"/>
    <w:rsid w:val="00FF0BB1"/>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8875"/>
  <w15:docId w15:val="{BA59B2AB-AACE-4007-99C4-ACFEDC1A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87"/>
    <w:pPr>
      <w:spacing w:after="0" w:line="240" w:lineRule="auto"/>
    </w:pPr>
  </w:style>
  <w:style w:type="paragraph" w:styleId="Heading2">
    <w:name w:val="heading 2"/>
    <w:basedOn w:val="Normal"/>
    <w:link w:val="Heading2Char"/>
    <w:uiPriority w:val="9"/>
    <w:qFormat/>
    <w:rsid w:val="00A95687"/>
    <w:pPr>
      <w:spacing w:before="100" w:beforeAutospacing="1" w:after="100" w:afterAutospacing="1"/>
      <w:outlineLvl w:val="1"/>
    </w:pPr>
    <w:rPr>
      <w:rFonts w:ascii="Times New Roman" w:eastAsiaTheme="majorEastAsia" w:hAnsi="Times New Roman"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okman"/>
    <w:uiPriority w:val="1"/>
    <w:qFormat/>
    <w:rsid w:val="005D1642"/>
    <w:pPr>
      <w:spacing w:after="0"/>
    </w:pPr>
    <w:rPr>
      <w:rFonts w:ascii="Arial" w:hAnsi="Arial" w:cs="Arial"/>
      <w:color w:val="000000" w:themeColor="text1"/>
      <w:sz w:val="28"/>
      <w:szCs w:val="28"/>
    </w:rPr>
  </w:style>
  <w:style w:type="character" w:styleId="Strong">
    <w:name w:val="Strong"/>
    <w:basedOn w:val="DefaultParagraphFont"/>
    <w:uiPriority w:val="22"/>
    <w:qFormat/>
    <w:rsid w:val="005D1642"/>
    <w:rPr>
      <w:b/>
      <w:bCs/>
    </w:rPr>
  </w:style>
  <w:style w:type="character" w:customStyle="1" w:styleId="Heading2Char">
    <w:name w:val="Heading 2 Char"/>
    <w:basedOn w:val="DefaultParagraphFont"/>
    <w:link w:val="Heading2"/>
    <w:uiPriority w:val="9"/>
    <w:rsid w:val="00A95687"/>
    <w:rPr>
      <w:rFonts w:ascii="Times New Roman" w:eastAsiaTheme="majorEastAsia" w:hAnsi="Times New Roman" w:cstheme="majorBidi"/>
      <w:b/>
      <w:bCs/>
      <w:sz w:val="36"/>
      <w:szCs w:val="36"/>
    </w:rPr>
  </w:style>
  <w:style w:type="character" w:styleId="Hyperlink">
    <w:name w:val="Hyperlink"/>
    <w:basedOn w:val="DefaultParagraphFont"/>
    <w:uiPriority w:val="99"/>
    <w:unhideWhenUsed/>
    <w:rsid w:val="00A95687"/>
    <w:rPr>
      <w:color w:val="6666FF"/>
      <w:u w:val="single"/>
    </w:rPr>
  </w:style>
  <w:style w:type="paragraph" w:styleId="BodyText">
    <w:name w:val="Body Text"/>
    <w:basedOn w:val="Normal"/>
    <w:link w:val="BodyTextChar"/>
    <w:semiHidden/>
    <w:rsid w:val="00A95687"/>
    <w:pPr>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A9568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6556-DF1C-43AD-9DE3-D1D1EDDF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Gordon_Wyveta Percell</cp:lastModifiedBy>
  <cp:revision>14</cp:revision>
  <dcterms:created xsi:type="dcterms:W3CDTF">2023-10-31T16:48:00Z</dcterms:created>
  <dcterms:modified xsi:type="dcterms:W3CDTF">2023-11-25T14:56:00Z</dcterms:modified>
</cp:coreProperties>
</file>